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6703" w14:textId="77777777" w:rsidR="00DF472F" w:rsidRDefault="00DF472F" w:rsidP="00DF472F">
      <w:pPr>
        <w:spacing w:afterLines="50" w:after="180"/>
        <w:rPr>
          <w:rFonts w:ascii="Times New Roman" w:eastAsia="標楷體" w:hAnsi="Times New Roman" w:cs="Times New Roman"/>
          <w:color w:val="000000" w:themeColor="text1"/>
        </w:rPr>
      </w:pPr>
      <w:r w:rsidRPr="0068454E">
        <w:rPr>
          <w:rFonts w:ascii="Times New Roman" w:eastAsia="標楷體" w:hAnsi="Times New Roman" w:cs="Times New Roman" w:hint="eastAsia"/>
          <w:color w:val="000000" w:themeColor="text1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</w:rPr>
        <w:t>文章格式指引</w:t>
      </w:r>
      <w:r w:rsidRPr="0068454E">
        <w:rPr>
          <w:rFonts w:ascii="Times New Roman" w:eastAsia="標楷體" w:hAnsi="Times New Roman" w:cs="Times New Roman" w:hint="eastAsia"/>
          <w:color w:val="000000" w:themeColor="text1"/>
        </w:rPr>
        <w:t>】</w:t>
      </w:r>
    </w:p>
    <w:p w14:paraId="1A9DB289" w14:textId="77777777" w:rsidR="00DF472F" w:rsidRPr="00B66B7C" w:rsidRDefault="00DF472F" w:rsidP="00DF472F">
      <w:pPr>
        <w:pStyle w:val="EnglishTitle"/>
        <w:rPr>
          <w:bCs/>
          <w:kern w:val="2"/>
          <w:sz w:val="28"/>
          <w:szCs w:val="28"/>
        </w:rPr>
      </w:pPr>
      <w:r>
        <w:rPr>
          <w:rFonts w:hAnsi="標楷體" w:hint="eastAsia"/>
          <w:bCs/>
          <w:kern w:val="2"/>
          <w:sz w:val="28"/>
          <w:szCs w:val="28"/>
        </w:rPr>
        <w:t>明日閱讀週教師</w:t>
      </w:r>
      <w:r w:rsidRPr="00B66B7C">
        <w:rPr>
          <w:rFonts w:hAnsi="標楷體"/>
          <w:bCs/>
          <w:kern w:val="2"/>
          <w:sz w:val="28"/>
          <w:szCs w:val="28"/>
        </w:rPr>
        <w:t>文</w:t>
      </w:r>
      <w:r>
        <w:rPr>
          <w:rFonts w:hAnsi="標楷體" w:hint="eastAsia"/>
          <w:bCs/>
          <w:kern w:val="2"/>
          <w:sz w:val="28"/>
          <w:szCs w:val="28"/>
        </w:rPr>
        <w:t>章</w:t>
      </w:r>
      <w:r w:rsidRPr="00B66B7C">
        <w:rPr>
          <w:rFonts w:hAnsi="標楷體"/>
          <w:bCs/>
          <w:kern w:val="2"/>
          <w:sz w:val="28"/>
          <w:szCs w:val="28"/>
        </w:rPr>
        <w:t>版面格式指引</w:t>
      </w:r>
    </w:p>
    <w:p w14:paraId="2ED70072" w14:textId="77777777" w:rsidR="00DF472F" w:rsidRPr="00B66B7C" w:rsidRDefault="00DF472F" w:rsidP="00DF472F">
      <w:pPr>
        <w:pStyle w:val="af6"/>
        <w:jc w:val="left"/>
        <w:rPr>
          <w:rFonts w:ascii="Times New Roman" w:hAnsi="Times New Roman" w:cs="Times New Roman"/>
          <w:b/>
          <w:szCs w:val="20"/>
          <w:lang w:eastAsia="zh-TW"/>
        </w:rPr>
      </w:pPr>
    </w:p>
    <w:p w14:paraId="0938E49E" w14:textId="77777777" w:rsidR="00DF472F" w:rsidRPr="006D394D" w:rsidRDefault="00DF472F" w:rsidP="00DF472F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B66B7C">
        <w:rPr>
          <w:rFonts w:ascii="Times New Roman" w:cs="Times New Roman"/>
        </w:rPr>
        <w:t>第一作者姓名</w:t>
      </w:r>
      <w:r>
        <w:rPr>
          <w:rFonts w:ascii="Times New Roman" w:cs="Times New Roman" w:hint="eastAsia"/>
          <w:vertAlign w:val="superscript"/>
        </w:rPr>
        <w:t>1</w:t>
      </w:r>
      <w:r>
        <w:rPr>
          <w:rFonts w:ascii="Times New Roman" w:cs="Times New Roman" w:hint="eastAsia"/>
        </w:rPr>
        <w:t>，</w:t>
      </w:r>
      <w:r w:rsidRPr="00B66B7C">
        <w:rPr>
          <w:rFonts w:ascii="Times New Roman" w:cs="Times New Roman"/>
        </w:rPr>
        <w:t>第二作者姓名</w:t>
      </w:r>
      <w:r>
        <w:rPr>
          <w:rFonts w:ascii="Times New Roman" w:cs="Times New Roman" w:hint="eastAsia"/>
          <w:vertAlign w:val="superscript"/>
        </w:rPr>
        <w:t>2*</w:t>
      </w:r>
      <w:r>
        <w:rPr>
          <w:rFonts w:ascii="Times New Roman" w:cs="Times New Roman" w:hint="eastAsia"/>
        </w:rPr>
        <w:t>，</w:t>
      </w:r>
      <w:r>
        <w:rPr>
          <w:rFonts w:ascii="Times New Roman" w:cs="Times New Roman"/>
        </w:rPr>
        <w:t>第</w:t>
      </w:r>
      <w:r>
        <w:rPr>
          <w:rFonts w:ascii="Times New Roman" w:cs="Times New Roman" w:hint="eastAsia"/>
        </w:rPr>
        <w:t>三</w:t>
      </w:r>
      <w:r w:rsidRPr="00B66B7C">
        <w:rPr>
          <w:rFonts w:ascii="Times New Roman" w:cs="Times New Roman"/>
        </w:rPr>
        <w:t>作者姓名</w:t>
      </w:r>
      <w:r>
        <w:rPr>
          <w:rFonts w:ascii="Times New Roman" w:cs="Times New Roman" w:hint="eastAsia"/>
          <w:vertAlign w:val="superscript"/>
        </w:rPr>
        <w:t>3</w:t>
      </w:r>
    </w:p>
    <w:p w14:paraId="66A734A6" w14:textId="77777777" w:rsidR="00DF472F" w:rsidRDefault="00DF472F" w:rsidP="00DF472F">
      <w:pPr>
        <w:pStyle w:val="af7"/>
        <w:rPr>
          <w:rFonts w:ascii="Times New Roman" w:cs="Times New Roman"/>
          <w:vertAlign w:val="superscript"/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1</w:t>
      </w:r>
      <w:r w:rsidRPr="00B66B7C">
        <w:rPr>
          <w:rFonts w:ascii="Times New Roman" w:cs="Times New Roman"/>
          <w:sz w:val="24"/>
          <w:lang w:eastAsia="zh-TW"/>
        </w:rPr>
        <w:t>第一作者</w:t>
      </w:r>
      <w:r>
        <w:rPr>
          <w:rFonts w:ascii="Times New Roman" w:cs="Times New Roman" w:hint="eastAsia"/>
          <w:sz w:val="24"/>
          <w:lang w:eastAsia="zh-TW"/>
        </w:rPr>
        <w:t>學校與</w:t>
      </w:r>
      <w:r w:rsidRPr="00B66B7C">
        <w:rPr>
          <w:rFonts w:ascii="Times New Roman" w:cs="Times New Roman"/>
          <w:sz w:val="24"/>
          <w:lang w:eastAsia="zh-TW"/>
        </w:rPr>
        <w:t>單位</w:t>
      </w:r>
    </w:p>
    <w:p w14:paraId="379BA770" w14:textId="77777777" w:rsidR="00DF472F" w:rsidRDefault="00DF472F" w:rsidP="00DF472F">
      <w:pPr>
        <w:pStyle w:val="af7"/>
        <w:rPr>
          <w:rFonts w:ascii="Times New Roman" w:cs="Times New Roman"/>
          <w:vertAlign w:val="superscript"/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2</w:t>
      </w:r>
      <w:r w:rsidRPr="00B66B7C">
        <w:rPr>
          <w:rFonts w:ascii="Times New Roman" w:cs="Times New Roman"/>
          <w:sz w:val="24"/>
          <w:lang w:eastAsia="zh-TW"/>
        </w:rPr>
        <w:t>第二作者</w:t>
      </w:r>
      <w:r>
        <w:rPr>
          <w:rFonts w:ascii="Times New Roman" w:cs="Times New Roman" w:hint="eastAsia"/>
          <w:sz w:val="24"/>
          <w:lang w:eastAsia="zh-TW"/>
        </w:rPr>
        <w:t>學校與</w:t>
      </w:r>
      <w:r w:rsidRPr="00B66B7C">
        <w:rPr>
          <w:rFonts w:ascii="Times New Roman" w:cs="Times New Roman"/>
          <w:sz w:val="24"/>
          <w:lang w:eastAsia="zh-TW"/>
        </w:rPr>
        <w:t>單位</w:t>
      </w:r>
    </w:p>
    <w:p w14:paraId="69733313" w14:textId="77777777" w:rsidR="00DF472F" w:rsidRPr="006D394D" w:rsidRDefault="00DF472F" w:rsidP="00DF472F">
      <w:pPr>
        <w:pStyle w:val="1"/>
        <w:ind w:firstLine="0"/>
        <w:jc w:val="center"/>
        <w:rPr>
          <w:lang w:eastAsia="zh-TW"/>
        </w:rPr>
      </w:pPr>
      <w:r>
        <w:rPr>
          <w:rFonts w:ascii="Times New Roman" w:cs="Times New Roman" w:hint="eastAsia"/>
          <w:vertAlign w:val="superscript"/>
          <w:lang w:eastAsia="zh-TW"/>
        </w:rPr>
        <w:t>3</w:t>
      </w:r>
      <w:r>
        <w:rPr>
          <w:rFonts w:ascii="Times New Roman" w:cs="Times New Roman"/>
          <w:lang w:eastAsia="zh-TW"/>
        </w:rPr>
        <w:t>第</w:t>
      </w:r>
      <w:r>
        <w:rPr>
          <w:rFonts w:ascii="Times New Roman" w:cs="Times New Roman" w:hint="eastAsia"/>
          <w:lang w:eastAsia="zh-TW"/>
        </w:rPr>
        <w:t>三</w:t>
      </w:r>
      <w:r w:rsidRPr="00B66B7C">
        <w:rPr>
          <w:rFonts w:ascii="Times New Roman" w:cs="Times New Roman"/>
          <w:lang w:eastAsia="zh-TW"/>
        </w:rPr>
        <w:t>作者</w:t>
      </w:r>
      <w:r>
        <w:rPr>
          <w:rFonts w:ascii="Times New Roman" w:cs="Times New Roman" w:hint="eastAsia"/>
          <w:lang w:eastAsia="zh-TW"/>
        </w:rPr>
        <w:t>學校與</w:t>
      </w:r>
      <w:r w:rsidRPr="00B66B7C">
        <w:rPr>
          <w:rFonts w:ascii="Times New Roman" w:cs="Times New Roman"/>
          <w:lang w:eastAsia="zh-TW"/>
        </w:rPr>
        <w:t>單位</w:t>
      </w:r>
    </w:p>
    <w:p w14:paraId="037B535F" w14:textId="77777777" w:rsidR="00DF472F" w:rsidRPr="0098126D" w:rsidRDefault="00DF472F" w:rsidP="00DF472F">
      <w:pPr>
        <w:pStyle w:val="af6"/>
        <w:rPr>
          <w:rStyle w:val="Keywords0"/>
          <w:rFonts w:eastAsia="標楷體"/>
          <w:b w:val="0"/>
          <w:bCs w:val="0"/>
          <w:sz w:val="22"/>
          <w:lang w:eastAsia="zh-TW"/>
        </w:rPr>
      </w:pPr>
      <w:r>
        <w:rPr>
          <w:rFonts w:ascii="Times New Roman" w:hAnsi="Times New Roman" w:cs="Times New Roman" w:hint="eastAsia"/>
          <w:sz w:val="22"/>
          <w:vertAlign w:val="superscript"/>
          <w:lang w:eastAsia="zh-TW"/>
        </w:rPr>
        <w:t>*</w:t>
      </w:r>
      <w:r w:rsidRPr="00C61073">
        <w:rPr>
          <w:lang w:eastAsia="zh-TW"/>
        </w:rPr>
        <w:t xml:space="preserve"> </w:t>
      </w:r>
      <w:proofErr w:type="spellStart"/>
      <w:r w:rsidRPr="00C61073">
        <w:rPr>
          <w:rFonts w:ascii="Times New Roman" w:hAnsi="Times New Roman" w:cs="Times New Roman"/>
          <w:sz w:val="22"/>
          <w:lang w:eastAsia="zh-TW"/>
        </w:rPr>
        <w:t>major</w:t>
      </w:r>
      <w:r w:rsidRPr="00B66B7C">
        <w:rPr>
          <w:rFonts w:ascii="Times New Roman" w:hAnsi="Times New Roman" w:cs="Times New Roman"/>
          <w:sz w:val="22"/>
          <w:lang w:eastAsia="zh-TW"/>
        </w:rPr>
        <w:t>_author@affiliation.</w:t>
      </w:r>
      <w:r>
        <w:rPr>
          <w:rFonts w:ascii="Times New Roman" w:hAnsi="Times New Roman" w:cs="Times New Roman" w:hint="eastAsia"/>
          <w:sz w:val="22"/>
          <w:lang w:eastAsia="zh-TW"/>
        </w:rPr>
        <w:t>c</w:t>
      </w:r>
      <w:r w:rsidRPr="00C61073">
        <w:rPr>
          <w:rFonts w:ascii="Times New Roman" w:hAnsi="Times New Roman" w:cs="Times New Roman"/>
          <w:sz w:val="22"/>
          <w:lang w:eastAsia="zh-TW"/>
        </w:rPr>
        <w:t>ountry</w:t>
      </w:r>
      <w:proofErr w:type="spellEnd"/>
    </w:p>
    <w:p w14:paraId="2D3A1378" w14:textId="77777777" w:rsidR="00DF472F" w:rsidRPr="00B66B7C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編排</w:t>
      </w:r>
      <w:r>
        <w:rPr>
          <w:rFonts w:ascii="Times New Roman" w:cs="Times New Roman"/>
          <w:b/>
          <w:sz w:val="28"/>
          <w:szCs w:val="28"/>
          <w:lang w:eastAsia="zh-TW"/>
        </w:rPr>
        <w:t>文章</w:t>
      </w:r>
    </w:p>
    <w:p w14:paraId="28099FA9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B66B7C">
        <w:rPr>
          <w:rFonts w:ascii="Times New Roman" w:cs="Times New Roman"/>
        </w:rPr>
        <w:t>作者應先使用微軟</w:t>
      </w:r>
      <w:r w:rsidRPr="00B66B7C">
        <w:rPr>
          <w:rFonts w:ascii="Times New Roman" w:hAnsi="Times New Roman" w:cs="Times New Roman"/>
        </w:rPr>
        <w:t>™ Word</w:t>
      </w:r>
      <w:r w:rsidRPr="00B66B7C">
        <w:rPr>
          <w:rFonts w:ascii="Times New Roman" w:cs="Times New Roman"/>
        </w:rPr>
        <w:t>編排</w:t>
      </w:r>
      <w:r>
        <w:rPr>
          <w:rFonts w:ascii="Times New Roman" w:cs="Times New Roman"/>
        </w:rPr>
        <w:t>文章</w:t>
      </w:r>
      <w:r w:rsidRPr="00B66B7C">
        <w:rPr>
          <w:rFonts w:ascii="Times New Roman" w:cs="Times New Roman"/>
        </w:rPr>
        <w:t>稿件，大會只接受</w:t>
      </w:r>
      <w:r w:rsidRPr="00B66B7C">
        <w:rPr>
          <w:rFonts w:ascii="Times New Roman" w:hAnsi="Times New Roman" w:cs="Times New Roman"/>
        </w:rPr>
        <w:t xml:space="preserve">Word </w:t>
      </w:r>
      <w:r w:rsidRPr="00B66B7C">
        <w:rPr>
          <w:rFonts w:ascii="Times New Roman" w:cs="Times New Roman"/>
        </w:rPr>
        <w:t>格式的檔案。</w:t>
      </w:r>
    </w:p>
    <w:p w14:paraId="143EF1A9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 w:rsidRPr="00B66B7C">
        <w:rPr>
          <w:rFonts w:ascii="Times New Roman" w:cs="Times New Roman"/>
        </w:rPr>
        <w:t>請選用</w:t>
      </w:r>
      <w:r w:rsidRPr="00B66B7C">
        <w:rPr>
          <w:rFonts w:ascii="Times New Roman" w:hAnsi="Times New Roman" w:cs="Times New Roman"/>
        </w:rPr>
        <w:t>A4</w:t>
      </w:r>
      <w:r w:rsidRPr="00B66B7C">
        <w:rPr>
          <w:rFonts w:ascii="Times New Roman" w:cs="Times New Roman"/>
        </w:rPr>
        <w:t>格式紙張（</w:t>
      </w:r>
      <w:r w:rsidRPr="00B66B7C">
        <w:rPr>
          <w:rFonts w:ascii="Times New Roman" w:hAnsi="Times New Roman" w:cs="Times New Roman"/>
        </w:rPr>
        <w:t>21 × 29.7</w:t>
      </w:r>
      <w:r w:rsidRPr="00B66B7C">
        <w:rPr>
          <w:rFonts w:ascii="Times New Roman" w:cs="Times New Roman"/>
        </w:rPr>
        <w:t>公分</w:t>
      </w:r>
      <w:r w:rsidRPr="00B66B7C">
        <w:rPr>
          <w:rFonts w:ascii="Times New Roman" w:hAnsi="Times New Roman" w:cs="Times New Roman"/>
        </w:rPr>
        <w:t>[8.27 × 11.7</w:t>
      </w:r>
      <w:r w:rsidRPr="00B66B7C">
        <w:rPr>
          <w:rFonts w:ascii="Times New Roman" w:cs="Times New Roman"/>
        </w:rPr>
        <w:t>英寸</w:t>
      </w:r>
      <w:r w:rsidRPr="00B66B7C">
        <w:rPr>
          <w:rFonts w:ascii="Times New Roman" w:hAnsi="Times New Roman" w:cs="Times New Roman"/>
        </w:rPr>
        <w:t>]</w:t>
      </w:r>
      <w:r w:rsidRPr="00B66B7C">
        <w:rPr>
          <w:rFonts w:ascii="Times New Roman" w:cs="Times New Roman"/>
        </w:rPr>
        <w:t>）。文章版面邊距上下及左右均為</w:t>
      </w:r>
      <w:r w:rsidRPr="00B66B7C">
        <w:rPr>
          <w:rFonts w:ascii="Times New Roman" w:hAnsi="Times New Roman" w:cs="Times New Roman"/>
        </w:rPr>
        <w:t>2.00</w:t>
      </w:r>
      <w:r w:rsidRPr="00B66B7C">
        <w:rPr>
          <w:rFonts w:ascii="Times New Roman" w:cs="Times New Roman"/>
        </w:rPr>
        <w:t>公分。所有內容，包括正文、圖像及表格等必須置於版面邊界以內。每頁行數須設置為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3</w:t>
      </w:r>
      <w:r w:rsidRPr="00B66B7C">
        <w:rPr>
          <w:rFonts w:ascii="Times New Roman" w:cs="Times New Roman"/>
        </w:rPr>
        <w:t>行。每頁須包含頁首，頁首內含大會標題（</w:t>
      </w:r>
      <w:r>
        <w:rPr>
          <w:rFonts w:ascii="Times New Roman" w:cs="Times New Roman" w:hint="eastAsia"/>
        </w:rPr>
        <w:t>明日閱讀週</w:t>
      </w:r>
      <w:r>
        <w:rPr>
          <w:rFonts w:ascii="Times New Roman" w:hAnsi="Times New Roman" w:cs="Times New Roman"/>
        </w:rPr>
        <w:t>202</w:t>
      </w:r>
      <w:r>
        <w:rPr>
          <w:rFonts w:asciiTheme="minorEastAsia" w:hAnsiTheme="minorEastAsia" w:cs="Times New Roman" w:hint="eastAsia"/>
        </w:rPr>
        <w:t>3</w:t>
      </w:r>
      <w:r w:rsidRPr="00B66B7C">
        <w:rPr>
          <w:rFonts w:ascii="Times New Roman" w:cs="Times New Roman"/>
        </w:rPr>
        <w:t>）。</w:t>
      </w:r>
    </w:p>
    <w:p w14:paraId="4DC99D03" w14:textId="77777777" w:rsidR="00DF472F" w:rsidRPr="00B66B7C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cs="Times New Roman"/>
          <w:b/>
          <w:sz w:val="28"/>
          <w:szCs w:val="28"/>
          <w:lang w:eastAsia="zh-TW"/>
        </w:rPr>
        <w:t>文章</w:t>
      </w:r>
      <w:r w:rsidRPr="00B66B7C">
        <w:rPr>
          <w:rFonts w:ascii="Times New Roman" w:cs="Times New Roman"/>
          <w:b/>
          <w:sz w:val="28"/>
          <w:szCs w:val="28"/>
          <w:lang w:eastAsia="zh-TW"/>
        </w:rPr>
        <w:t>標題</w:t>
      </w:r>
    </w:p>
    <w:p w14:paraId="4A9953E8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中</w:t>
      </w:r>
      <w:r w:rsidRPr="00B66B7C">
        <w:rPr>
          <w:rFonts w:ascii="Times New Roman" w:cs="Times New Roman"/>
        </w:rPr>
        <w:t>文</w:t>
      </w:r>
      <w:r>
        <w:rPr>
          <w:rFonts w:ascii="Times New Roman" w:cs="Times New Roman"/>
        </w:rPr>
        <w:t>文章</w:t>
      </w:r>
      <w:r w:rsidRPr="00B66B7C">
        <w:rPr>
          <w:rFonts w:ascii="Times New Roman" w:cs="Times New Roman"/>
        </w:rPr>
        <w:t>標題須置於首頁頂端中央。中文標題字型為標楷體、</w:t>
      </w:r>
      <w:r w:rsidRPr="00B66B7C">
        <w:rPr>
          <w:rFonts w:ascii="Times New Roman" w:hAnsi="Times New Roman" w:cs="Times New Roman"/>
        </w:rPr>
        <w:t>14</w:t>
      </w:r>
      <w:r w:rsidRPr="00B66B7C">
        <w:rPr>
          <w:rFonts w:ascii="Times New Roman" w:cs="Times New Roman"/>
        </w:rPr>
        <w:t>點、粗體，雙倍行距。</w:t>
      </w:r>
    </w:p>
    <w:p w14:paraId="7734C09F" w14:textId="77777777" w:rsidR="00DF472F" w:rsidRPr="00B66B7C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作者及作者單位</w:t>
      </w:r>
    </w:p>
    <w:p w14:paraId="3DCE8FB2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cs="Times New Roman"/>
        </w:rPr>
        <w:t>作者姓名及作者單位須置於中</w:t>
      </w:r>
      <w:r w:rsidRPr="00B66B7C">
        <w:rPr>
          <w:rFonts w:ascii="Times New Roman" w:cs="Times New Roman"/>
        </w:rPr>
        <w:t>文標題一空白行之後。字型為標楷體、</w:t>
      </w:r>
      <w:r w:rsidRPr="00B66B7C">
        <w:rPr>
          <w:rFonts w:ascii="Times New Roman" w:hAnsi="Times New Roman" w:cs="Times New Roman"/>
        </w:rPr>
        <w:t>12</w:t>
      </w:r>
      <w:r w:rsidRPr="00B66B7C">
        <w:rPr>
          <w:rFonts w:ascii="Times New Roman" w:cs="Times New Roman"/>
        </w:rPr>
        <w:t>點，置中及單倍間距。先鍵入作者的姓名，然後開新行再鍵入其單位，再開新行及鍵入</w:t>
      </w:r>
      <w:r>
        <w:rPr>
          <w:rFonts w:ascii="Times New Roman" w:cs="Times New Roman" w:hint="eastAsia"/>
        </w:rPr>
        <w:t>主要作者</w:t>
      </w:r>
      <w:r w:rsidRPr="00B66B7C">
        <w:rPr>
          <w:rFonts w:ascii="Times New Roman" w:cs="Times New Roman"/>
        </w:rPr>
        <w:t>電郵地址。請於作者電郵地址後插入一空白行。</w:t>
      </w:r>
    </w:p>
    <w:p w14:paraId="386B63ED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 w:rsidRPr="00B66B7C">
        <w:rPr>
          <w:rFonts w:ascii="Times New Roman" w:cs="Times New Roman"/>
        </w:rPr>
        <w:t>如</w:t>
      </w:r>
      <w:r>
        <w:rPr>
          <w:rFonts w:ascii="Times New Roman" w:cs="Times New Roman"/>
        </w:rPr>
        <w:t>文章有多於一位原</w:t>
      </w:r>
      <w:r w:rsidRPr="00B66B7C">
        <w:rPr>
          <w:rFonts w:ascii="Times New Roman" w:cs="Times New Roman"/>
        </w:rPr>
        <w:t>作者及來自不同</w:t>
      </w:r>
      <w:r>
        <w:rPr>
          <w:rFonts w:ascii="Times New Roman" w:cs="Times New Roman"/>
        </w:rPr>
        <w:t>單位，請將第二名作者的單位置於首名作者的資料以後。如有多於一位原</w:t>
      </w:r>
      <w:r w:rsidRPr="00B66B7C">
        <w:rPr>
          <w:rFonts w:ascii="Times New Roman" w:cs="Times New Roman"/>
        </w:rPr>
        <w:t>作者及來自相同單位，將作者的共同單位</w:t>
      </w:r>
      <w:r>
        <w:rPr>
          <w:rFonts w:ascii="Times New Roman" w:cs="Times New Roman" w:hint="eastAsia"/>
        </w:rPr>
        <w:t>請使用</w:t>
      </w:r>
      <w:r w:rsidRPr="00B66B7C">
        <w:rPr>
          <w:rFonts w:ascii="Times New Roman" w:cs="Times New Roman"/>
        </w:rPr>
        <w:t>同一行。</w:t>
      </w:r>
      <w:r w:rsidRPr="00B66B7C" w:rsidDel="001B6C98">
        <w:rPr>
          <w:rFonts w:ascii="Times New Roman" w:cs="Times New Roman"/>
        </w:rPr>
        <w:t xml:space="preserve"> </w:t>
      </w:r>
    </w:p>
    <w:p w14:paraId="0AE540C9" w14:textId="77777777" w:rsidR="00DF472F" w:rsidRPr="00B66B7C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正文及引文</w:t>
      </w:r>
    </w:p>
    <w:p w14:paraId="17F30FA7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 w:rsidRPr="00B66B7C">
        <w:rPr>
          <w:rFonts w:ascii="Times New Roman" w:cs="Times New Roman"/>
        </w:rPr>
        <w:t>正文為標楷體、</w:t>
      </w:r>
      <w:r w:rsidRPr="00B66B7C">
        <w:rPr>
          <w:rFonts w:ascii="Times New Roman" w:hAnsi="Times New Roman" w:cs="Times New Roman"/>
        </w:rPr>
        <w:t>12</w:t>
      </w:r>
      <w:r w:rsidRPr="00B66B7C">
        <w:rPr>
          <w:rFonts w:ascii="Times New Roman" w:cs="Times New Roman"/>
        </w:rPr>
        <w:t>點、單行行距。每段首行皆自左內縮</w:t>
      </w:r>
      <w:r w:rsidRPr="00B66B7C">
        <w:rPr>
          <w:rFonts w:ascii="Times New Roman" w:hAnsi="Times New Roman" w:cs="Times New Roman"/>
        </w:rPr>
        <w:t>0.63</w:t>
      </w:r>
      <w:r w:rsidRPr="00B66B7C">
        <w:rPr>
          <w:rFonts w:ascii="Times New Roman" w:cs="Times New Roman"/>
        </w:rPr>
        <w:t>公分</w:t>
      </w:r>
      <w:r>
        <w:rPr>
          <w:rFonts w:ascii="Times New Roman" w:hAnsi="Times New Roman" w:cs="Times New Roman" w:hint="eastAsia"/>
        </w:rPr>
        <w:t>（</w:t>
      </w:r>
      <w:r w:rsidRPr="00B66B7C">
        <w:rPr>
          <w:rFonts w:ascii="Times New Roman" w:hAnsi="Times New Roman" w:cs="Times New Roman"/>
        </w:rPr>
        <w:t xml:space="preserve">0.25 </w:t>
      </w:r>
      <w:r w:rsidRPr="00B66B7C">
        <w:rPr>
          <w:rFonts w:ascii="Times New Roman" w:cs="Times New Roman"/>
        </w:rPr>
        <w:t>英寸</w:t>
      </w:r>
      <w:r>
        <w:rPr>
          <w:rFonts w:ascii="Times New Roman" w:cs="Times New Roman" w:hint="eastAsia"/>
        </w:rPr>
        <w:t>）</w:t>
      </w:r>
      <w:r w:rsidRPr="00B66B7C">
        <w:rPr>
          <w:rFonts w:ascii="Times New Roman" w:cs="Times New Roman"/>
        </w:rPr>
        <w:t>。其餘行靠左開始。所有正文皆左右切齊。段與段之間勿加入空白行。</w:t>
      </w:r>
    </w:p>
    <w:p w14:paraId="62AC28B9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 w:rsidRPr="00B66B7C">
        <w:rPr>
          <w:rFonts w:ascii="Times New Roman" w:cs="Times New Roman"/>
        </w:rPr>
        <w:t>引文格式視乎該引文的字數。內容少於</w:t>
      </w:r>
      <w:r w:rsidRPr="00B66B7C">
        <w:rPr>
          <w:rFonts w:ascii="Times New Roman" w:hAnsi="Times New Roman" w:cs="Times New Roman"/>
        </w:rPr>
        <w:t>40</w:t>
      </w:r>
      <w:r w:rsidRPr="00B66B7C">
        <w:rPr>
          <w:rFonts w:ascii="Times New Roman" w:cs="Times New Roman"/>
        </w:rPr>
        <w:t>字的引文可直接在句子中引用。該引文「應合併在有關句子當中並以引號括起來」。至於</w:t>
      </w:r>
      <w:r w:rsidRPr="00B66B7C">
        <w:rPr>
          <w:rFonts w:ascii="Times New Roman" w:hAnsi="Times New Roman" w:cs="Times New Roman"/>
        </w:rPr>
        <w:t>40</w:t>
      </w:r>
      <w:r w:rsidRPr="00B66B7C">
        <w:rPr>
          <w:rFonts w:ascii="Times New Roman" w:cs="Times New Roman"/>
        </w:rPr>
        <w:t>字或以上的引文，請根據以下指示：</w:t>
      </w:r>
    </w:p>
    <w:p w14:paraId="01A31DBF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 w:rsidRPr="00B66B7C">
        <w:rPr>
          <w:rFonts w:ascii="Times New Roman" w:cs="Times New Roman"/>
        </w:rPr>
        <w:t>將</w:t>
      </w:r>
      <w:r w:rsidRPr="00B66B7C">
        <w:rPr>
          <w:rFonts w:ascii="Times New Roman" w:hAnsi="Times New Roman" w:cs="Times New Roman"/>
        </w:rPr>
        <w:t>40</w:t>
      </w:r>
      <w:r w:rsidRPr="00B66B7C">
        <w:rPr>
          <w:rFonts w:ascii="Times New Roman" w:cs="Times New Roman"/>
        </w:rPr>
        <w:t>字或以上的引文以一單行行距的段落顯示，不用加上引號。每行均自左內縮</w:t>
      </w:r>
      <w:r w:rsidRPr="00B66B7C">
        <w:rPr>
          <w:rFonts w:ascii="Times New Roman" w:hAnsi="Times New Roman" w:cs="Times New Roman"/>
        </w:rPr>
        <w:t>0.63</w:t>
      </w:r>
      <w:r w:rsidRPr="00B66B7C">
        <w:rPr>
          <w:rFonts w:ascii="Times New Roman" w:cs="Times New Roman"/>
        </w:rPr>
        <w:t>公分</w:t>
      </w:r>
      <w:r>
        <w:rPr>
          <w:rFonts w:ascii="Times New Roman" w:hAnsi="Times New Roman" w:cs="Times New Roman" w:hint="eastAsia"/>
        </w:rPr>
        <w:t>（</w:t>
      </w:r>
      <w:r w:rsidRPr="00B66B7C">
        <w:rPr>
          <w:rFonts w:ascii="Times New Roman" w:hAnsi="Times New Roman" w:cs="Times New Roman"/>
        </w:rPr>
        <w:t>0.25</w:t>
      </w:r>
      <w:r w:rsidRPr="00B66B7C">
        <w:rPr>
          <w:rFonts w:ascii="Times New Roman" w:cs="Times New Roman"/>
        </w:rPr>
        <w:t>英寸</w:t>
      </w:r>
      <w:r>
        <w:rPr>
          <w:rFonts w:ascii="Times New Roman" w:cs="Times New Roman" w:hint="eastAsia"/>
        </w:rPr>
        <w:t>）</w:t>
      </w:r>
      <w:r w:rsidRPr="00B66B7C">
        <w:rPr>
          <w:rFonts w:ascii="Times New Roman" w:cs="Times New Roman"/>
        </w:rPr>
        <w:t>，靠左對齊。首段之首行不用內縮。</w:t>
      </w:r>
    </w:p>
    <w:p w14:paraId="69B8E860" w14:textId="683B2574" w:rsidR="00B015CC" w:rsidRDefault="00DF472F" w:rsidP="00DF472F">
      <w:pPr>
        <w:ind w:firstLineChars="200" w:firstLine="480"/>
        <w:rPr>
          <w:rFonts w:ascii="Times New Roman" w:cs="Times New Roman"/>
        </w:rPr>
      </w:pPr>
      <w:r>
        <w:rPr>
          <w:rFonts w:ascii="Times New Roman" w:hAnsi="Times New Roman" w:cs="Times New Roman"/>
        </w:rPr>
        <w:tab/>
      </w:r>
      <w:r w:rsidRPr="00B66B7C">
        <w:rPr>
          <w:rFonts w:ascii="Times New Roman" w:cs="Times New Roman"/>
        </w:rPr>
        <w:t>如該引文多於一段，第二段及以後段落的首行自左內縮</w:t>
      </w:r>
      <w:r w:rsidRPr="00B66B7C">
        <w:rPr>
          <w:rFonts w:ascii="Times New Roman" w:hAnsi="Times New Roman" w:cs="Times New Roman"/>
        </w:rPr>
        <w:t>1.26</w:t>
      </w:r>
      <w:r w:rsidRPr="00B66B7C">
        <w:rPr>
          <w:rFonts w:ascii="Times New Roman" w:cs="Times New Roman"/>
        </w:rPr>
        <w:t>公分</w:t>
      </w:r>
      <w:r>
        <w:rPr>
          <w:rFonts w:ascii="Times New Roman" w:hAnsi="Times New Roman" w:cs="Times New Roman" w:hint="eastAsia"/>
        </w:rPr>
        <w:t>（</w:t>
      </w:r>
      <w:r w:rsidRPr="00B66B7C">
        <w:rPr>
          <w:rFonts w:ascii="Times New Roman" w:hAnsi="Times New Roman" w:cs="Times New Roman"/>
        </w:rPr>
        <w:t>0.5</w:t>
      </w:r>
      <w:r w:rsidRPr="009534BC">
        <w:rPr>
          <w:rFonts w:cs="Times New Roman"/>
        </w:rPr>
        <w:t>英寸</w:t>
      </w:r>
      <w:r>
        <w:rPr>
          <w:rFonts w:cs="Times New Roman" w:hint="eastAsia"/>
        </w:rPr>
        <w:t>）</w:t>
      </w:r>
      <w:r w:rsidRPr="009534BC">
        <w:rPr>
          <w:rFonts w:cs="Times New Roman"/>
        </w:rPr>
        <w:t>。</w:t>
      </w:r>
      <w:r w:rsidRPr="00B66B7C">
        <w:rPr>
          <w:rFonts w:ascii="Times New Roman" w:cs="Times New Roman"/>
        </w:rPr>
        <w:t>在整段引文的結尾標點後加上引用資料出處</w:t>
      </w:r>
      <w:r>
        <w:rPr>
          <w:rFonts w:ascii="Times New Roman" w:cs="Times New Roman" w:hint="eastAsia"/>
        </w:rPr>
        <w:t>（</w:t>
      </w:r>
      <w:r w:rsidRPr="00B66B7C">
        <w:rPr>
          <w:rFonts w:ascii="Times New Roman" w:hAnsi="Times New Roman" w:cs="Times New Roman"/>
        </w:rPr>
        <w:t>American Psychological Association,</w:t>
      </w:r>
      <w:r>
        <w:rPr>
          <w:rFonts w:ascii="Times New Roman" w:hAnsi="Times New Roman" w:cs="Times New Roman" w:hint="eastAsia"/>
        </w:rPr>
        <w:t xml:space="preserve"> </w:t>
      </w:r>
      <w:r w:rsidRPr="00B66B7C">
        <w:rPr>
          <w:rFonts w:ascii="Times New Roman" w:hAnsi="Times New Roman" w:cs="Times New Roman"/>
        </w:rPr>
        <w:t>2001,</w:t>
      </w:r>
      <w:r>
        <w:rPr>
          <w:rFonts w:ascii="Times New Roman" w:hAnsi="Times New Roman" w:cs="Times New Roman" w:hint="eastAsia"/>
        </w:rPr>
        <w:t xml:space="preserve"> </w:t>
      </w:r>
      <w:r w:rsidRPr="00B66B7C"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 w:hint="eastAsia"/>
        </w:rPr>
        <w:t xml:space="preserve"> </w:t>
      </w:r>
      <w:r w:rsidRPr="00B66B7C">
        <w:rPr>
          <w:rFonts w:ascii="Times New Roman" w:hAnsi="Times New Roman" w:cs="Times New Roman"/>
        </w:rPr>
        <w:t>292</w:t>
      </w:r>
      <w:r>
        <w:rPr>
          <w:rFonts w:cs="Times New Roman" w:hint="eastAsia"/>
        </w:rPr>
        <w:t>）</w:t>
      </w:r>
      <w:r w:rsidRPr="00B66B7C">
        <w:rPr>
          <w:rFonts w:ascii="Times New Roman" w:cs="Times New Roman"/>
        </w:rPr>
        <w:t>。在引文以後，將段落中其餘內容</w:t>
      </w:r>
      <w:r>
        <w:rPr>
          <w:rFonts w:ascii="Times New Roman" w:hAnsi="Times New Roman" w:cs="Times New Roman" w:hint="eastAsia"/>
        </w:rPr>
        <w:t>（</w:t>
      </w:r>
      <w:r w:rsidRPr="00B66B7C">
        <w:rPr>
          <w:rFonts w:ascii="Times New Roman" w:cs="Times New Roman"/>
        </w:rPr>
        <w:t>如適用</w:t>
      </w:r>
      <w:r w:rsidRPr="001D5F01">
        <w:rPr>
          <w:rFonts w:cs="Times New Roman" w:hint="eastAsia"/>
        </w:rPr>
        <w:t>)</w:t>
      </w:r>
      <w:r w:rsidRPr="00B66B7C">
        <w:rPr>
          <w:rFonts w:ascii="Times New Roman" w:cs="Times New Roman"/>
        </w:rPr>
        <w:t>如常以一般內文格式鍵入。詳細情形可參考美國心理學會</w:t>
      </w:r>
      <w:proofErr w:type="gramStart"/>
      <w:r>
        <w:rPr>
          <w:rFonts w:ascii="Times New Roman" w:hAnsi="Times New Roman" w:cs="Times New Roman" w:hint="eastAsia"/>
        </w:rPr>
        <w:t>（</w:t>
      </w:r>
      <w:proofErr w:type="gramEnd"/>
      <w:r w:rsidRPr="00B66B7C">
        <w:rPr>
          <w:rFonts w:ascii="Times New Roman" w:hAnsi="Times New Roman" w:cs="Times New Roman"/>
        </w:rPr>
        <w:t>American Psychological Association</w:t>
      </w:r>
      <w:r>
        <w:rPr>
          <w:rFonts w:ascii="Times New Roman" w:hAnsi="Times New Roman" w:cs="Times New Roman" w:hint="eastAsia"/>
        </w:rPr>
        <w:t>，</w:t>
      </w:r>
      <w:r w:rsidRPr="00B66B7C">
        <w:rPr>
          <w:rFonts w:ascii="Times New Roman" w:cs="Times New Roman"/>
        </w:rPr>
        <w:t>簡稱</w:t>
      </w:r>
      <w:r w:rsidRPr="00B66B7C">
        <w:rPr>
          <w:rFonts w:ascii="Times New Roman" w:hAnsi="Times New Roman" w:cs="Times New Roman"/>
        </w:rPr>
        <w:t>APA</w:t>
      </w:r>
      <w:r w:rsidRPr="0093723E">
        <w:rPr>
          <w:rFonts w:cs="Times New Roman" w:hint="eastAsia"/>
        </w:rPr>
        <w:t>)</w:t>
      </w:r>
      <w:r w:rsidRPr="00B66B7C">
        <w:rPr>
          <w:rFonts w:ascii="Times New Roman" w:cs="Times New Roman"/>
        </w:rPr>
        <w:t>所出版的手冊</w:t>
      </w:r>
      <w:proofErr w:type="gramStart"/>
      <w:r>
        <w:rPr>
          <w:rFonts w:ascii="Times New Roman" w:hAnsi="Times New Roman" w:cs="Times New Roman" w:hint="eastAsia"/>
        </w:rPr>
        <w:t>（</w:t>
      </w:r>
      <w:proofErr w:type="gramEnd"/>
      <w:r w:rsidRPr="00B66B7C">
        <w:rPr>
          <w:rFonts w:ascii="Times New Roman" w:cs="Times New Roman"/>
        </w:rPr>
        <w:t>單元</w:t>
      </w:r>
      <w:r w:rsidRPr="00B66B7C">
        <w:rPr>
          <w:rFonts w:ascii="Times New Roman" w:hAnsi="Times New Roman" w:cs="Times New Roman"/>
        </w:rPr>
        <w:t>5.13</w:t>
      </w:r>
      <w:proofErr w:type="gramStart"/>
      <w:r>
        <w:rPr>
          <w:rFonts w:cs="Times New Roman" w:hint="eastAsia"/>
        </w:rPr>
        <w:t>）</w:t>
      </w:r>
      <w:proofErr w:type="gramEnd"/>
      <w:r w:rsidRPr="00B66B7C">
        <w:rPr>
          <w:rFonts w:ascii="Times New Roman" w:cs="Times New Roman"/>
        </w:rPr>
        <w:t>。</w:t>
      </w:r>
    </w:p>
    <w:p w14:paraId="1AF5F16A" w14:textId="122EB721" w:rsidR="00DF472F" w:rsidRPr="00B015CC" w:rsidRDefault="00B015CC" w:rsidP="00B015CC">
      <w:pPr>
        <w:widowControl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14:paraId="75B7895C" w14:textId="77777777" w:rsidR="00DF472F" w:rsidRPr="00B66B7C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lastRenderedPageBreak/>
        <w:t>第一層標題</w:t>
      </w:r>
    </w:p>
    <w:p w14:paraId="1D1D759A" w14:textId="77777777" w:rsidR="00DF472F" w:rsidRPr="00B66B7C" w:rsidRDefault="00DF472F" w:rsidP="00DF472F">
      <w:pPr>
        <w:ind w:firstLineChars="200" w:firstLine="480"/>
        <w:rPr>
          <w:rFonts w:ascii="Times New Roman" w:hAnsi="Times New Roman" w:cs="Times New Roman"/>
        </w:rPr>
      </w:pPr>
      <w:r w:rsidRPr="00B66B7C">
        <w:rPr>
          <w:rFonts w:ascii="Times New Roman" w:cs="Times New Roman"/>
        </w:rPr>
        <w:t>第一層標題，例如「</w:t>
      </w:r>
      <w:r w:rsidRPr="00B66B7C">
        <w:rPr>
          <w:rFonts w:ascii="Times New Roman" w:hAnsi="Times New Roman" w:cs="Times New Roman"/>
        </w:rPr>
        <w:t>1.</w:t>
      </w:r>
      <w:r w:rsidRPr="00B66B7C">
        <w:rPr>
          <w:rFonts w:ascii="Times New Roman" w:cs="Times New Roman"/>
        </w:rPr>
        <w:t>前言」使用標楷體、</w:t>
      </w:r>
      <w:r w:rsidRPr="00B66B7C">
        <w:rPr>
          <w:rFonts w:ascii="Times New Roman" w:hAnsi="Times New Roman" w:cs="Times New Roman"/>
        </w:rPr>
        <w:t>14</w:t>
      </w:r>
      <w:r w:rsidRPr="00B66B7C">
        <w:rPr>
          <w:rFonts w:ascii="Times New Roman" w:cs="Times New Roman"/>
        </w:rPr>
        <w:t>點、粗體，單行行距及靠左。在標題編號數字後加一點</w:t>
      </w:r>
      <w:r w:rsidRPr="00B66B7C">
        <w:rPr>
          <w:rFonts w:ascii="Times New Roman" w:hAnsi="Times New Roman" w:cs="Times New Roman"/>
        </w:rPr>
        <w:t>(.)</w:t>
      </w:r>
      <w:r w:rsidRPr="00B66B7C">
        <w:rPr>
          <w:rFonts w:ascii="Times New Roman" w:cs="Times New Roman"/>
        </w:rPr>
        <w:t>。</w:t>
      </w:r>
    </w:p>
    <w:p w14:paraId="0E354D12" w14:textId="77777777" w:rsidR="00DF472F" w:rsidRPr="009534BC" w:rsidRDefault="00DF472F" w:rsidP="00DF472F">
      <w:pPr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</w:rPr>
        <w:t>5</w:t>
      </w:r>
      <w:r w:rsidRPr="009534BC">
        <w:rPr>
          <w:rFonts w:ascii="Times New Roman" w:hAnsi="Times New Roman" w:cs="Times New Roman"/>
          <w:b/>
          <w:i/>
        </w:rPr>
        <w:t>.1.</w:t>
      </w:r>
      <w:r>
        <w:rPr>
          <w:rFonts w:ascii="Times New Roman" w:hAnsi="Times New Roman" w:cs="Times New Roman" w:hint="eastAsia"/>
          <w:b/>
          <w:i/>
        </w:rPr>
        <w:t xml:space="preserve"> </w:t>
      </w:r>
      <w:r w:rsidRPr="009534BC">
        <w:rPr>
          <w:rFonts w:ascii="Times New Roman" w:hAnsi="Times New Roman" w:cs="Times New Roman"/>
          <w:b/>
          <w:i/>
        </w:rPr>
        <w:t>第二層標題</w:t>
      </w:r>
    </w:p>
    <w:p w14:paraId="2DDA60E4" w14:textId="77777777" w:rsidR="00DF472F" w:rsidRDefault="00DF472F" w:rsidP="00DF472F">
      <w:pPr>
        <w:ind w:firstLineChars="200" w:firstLine="480"/>
        <w:rPr>
          <w:rFonts w:ascii="Times New Roman" w:cs="Times New Roman"/>
        </w:rPr>
      </w:pPr>
      <w:r w:rsidRPr="00B66B7C">
        <w:rPr>
          <w:rFonts w:ascii="Times New Roman" w:cs="Times New Roman"/>
        </w:rPr>
        <w:t>第二層標題使用標楷體、</w:t>
      </w:r>
      <w:r w:rsidRPr="00B66B7C">
        <w:rPr>
          <w:rFonts w:ascii="Times New Roman" w:hAnsi="Times New Roman" w:cs="Times New Roman"/>
        </w:rPr>
        <w:t>12</w:t>
      </w:r>
      <w:r w:rsidRPr="00B66B7C">
        <w:rPr>
          <w:rFonts w:ascii="Times New Roman" w:cs="Times New Roman"/>
        </w:rPr>
        <w:t>點、粗體、斜體，單行行距及靠左。在每一標題編號數字後加一點</w:t>
      </w:r>
      <w:r w:rsidRPr="00B66B7C">
        <w:rPr>
          <w:rFonts w:ascii="Times New Roman" w:hAnsi="Times New Roman" w:cs="Times New Roman"/>
        </w:rPr>
        <w:t>(.)</w:t>
      </w:r>
      <w:r w:rsidRPr="00B66B7C">
        <w:rPr>
          <w:rFonts w:ascii="Times New Roman" w:cs="Times New Roman"/>
        </w:rPr>
        <w:t>，例如「</w:t>
      </w:r>
      <w:r>
        <w:rPr>
          <w:rFonts w:ascii="Times New Roman" w:hAnsi="Times New Roman" w:cs="Times New Roman" w:hint="eastAsia"/>
        </w:rPr>
        <w:t>5</w:t>
      </w:r>
      <w:r w:rsidRPr="00B66B7C">
        <w:rPr>
          <w:rFonts w:ascii="Times New Roman" w:hAnsi="Times New Roman" w:cs="Times New Roman"/>
        </w:rPr>
        <w:t>.1.</w:t>
      </w:r>
      <w:r w:rsidRPr="00B66B7C">
        <w:rPr>
          <w:rFonts w:ascii="Times New Roman" w:cs="Times New Roman"/>
        </w:rPr>
        <w:t>」。在標題後鍵入一空格，然後鍵入該小節的內容。</w:t>
      </w:r>
    </w:p>
    <w:p w14:paraId="2DC3CAE5" w14:textId="77777777" w:rsidR="00DF472F" w:rsidRPr="008857F8" w:rsidRDefault="00DF472F" w:rsidP="00DF472F">
      <w:pPr>
        <w:rPr>
          <w:rFonts w:ascii="Times New Roman" w:hAnsi="Times New Roman" w:cs="Times New Roman"/>
          <w:i/>
        </w:rPr>
      </w:pPr>
      <w:r w:rsidRPr="008857F8">
        <w:rPr>
          <w:rFonts w:ascii="Times New Roman" w:eastAsia="新細明體" w:hAnsi="Times New Roman" w:cs="Times New Roman" w:hint="eastAsia"/>
          <w:i/>
        </w:rPr>
        <w:t>5</w:t>
      </w:r>
      <w:r w:rsidRPr="008857F8">
        <w:rPr>
          <w:rFonts w:ascii="Times New Roman" w:eastAsia="新細明體" w:hAnsi="Times New Roman" w:cs="Times New Roman"/>
          <w:i/>
        </w:rPr>
        <w:t>.1.1.</w:t>
      </w:r>
      <w:r w:rsidRPr="008857F8">
        <w:rPr>
          <w:rFonts w:ascii="Times New Roman" w:eastAsia="新細明體" w:hAnsi="Times New Roman" w:cs="Times New Roman" w:hint="eastAsia"/>
          <w:i/>
        </w:rPr>
        <w:t xml:space="preserve"> </w:t>
      </w:r>
      <w:r w:rsidRPr="008857F8">
        <w:rPr>
          <w:rFonts w:ascii="Times New Roman" w:eastAsia="新細明體" w:cs="Times New Roman" w:hint="eastAsia"/>
          <w:i/>
        </w:rPr>
        <w:t>第三層標題及以後</w:t>
      </w:r>
      <w:r w:rsidRPr="008857F8">
        <w:rPr>
          <w:rFonts w:ascii="Times New Roman" w:hAnsi="Times New Roman" w:cs="Times New Roman"/>
          <w:i/>
        </w:rPr>
        <w:t xml:space="preserve"> </w:t>
      </w:r>
    </w:p>
    <w:p w14:paraId="4B4B7248" w14:textId="77777777" w:rsidR="00DF472F" w:rsidRPr="008857F8" w:rsidRDefault="00DF472F" w:rsidP="00DF472F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8857F8">
        <w:rPr>
          <w:rFonts w:ascii="Times New Roman" w:eastAsia="新細明體" w:cs="Times New Roman" w:hint="eastAsia"/>
        </w:rPr>
        <w:t>應避免使用類似這段落的次次小節。如無可避免，使用標楷體、</w:t>
      </w:r>
      <w:r w:rsidRPr="008857F8">
        <w:rPr>
          <w:rFonts w:ascii="Times New Roman" w:eastAsia="新細明體" w:hAnsi="Times New Roman" w:cs="Times New Roman"/>
        </w:rPr>
        <w:t>12</w:t>
      </w:r>
      <w:r w:rsidRPr="008857F8">
        <w:rPr>
          <w:rFonts w:ascii="Times New Roman" w:eastAsia="新細明體" w:cs="Times New Roman" w:hint="eastAsia"/>
        </w:rPr>
        <w:t>點、斜體，單行行距及靠左鍵入第三層標題。在標題後鍵入一空格，然後鍵入該次次小節的內容。</w:t>
      </w:r>
    </w:p>
    <w:p w14:paraId="286C0BC0" w14:textId="77777777" w:rsidR="00DF472F" w:rsidRPr="008857F8" w:rsidRDefault="00DF472F" w:rsidP="00DF472F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8857F8">
        <w:rPr>
          <w:rFonts w:ascii="Times New Roman" w:eastAsia="新細明體" w:cs="Times New Roman" w:hint="eastAsia"/>
        </w:rPr>
        <w:t>次次小節的第一段可使用「第三層標題以後文字」樣式</w:t>
      </w:r>
      <w:r w:rsidRPr="008857F8">
        <w:rPr>
          <w:rFonts w:ascii="Times New Roman" w:eastAsia="新細明體" w:hAnsi="Times New Roman" w:cs="Times New Roman"/>
        </w:rPr>
        <w:t>(</w:t>
      </w:r>
      <w:r w:rsidRPr="008857F8">
        <w:rPr>
          <w:rFonts w:ascii="Times New Roman" w:eastAsia="新細明體" w:cs="Times New Roman" w:hint="eastAsia"/>
        </w:rPr>
        <w:t>其格式跟正文相同</w:t>
      </w:r>
      <w:r w:rsidRPr="008857F8">
        <w:rPr>
          <w:rFonts w:ascii="Times New Roman" w:eastAsia="新細明體" w:hAnsi="Times New Roman" w:cs="Times New Roman"/>
        </w:rPr>
        <w:t>)</w:t>
      </w:r>
      <w:r w:rsidRPr="008857F8">
        <w:rPr>
          <w:rFonts w:ascii="Times New Roman" w:eastAsia="新細明體" w:cs="Times New Roman" w:hint="eastAsia"/>
        </w:rPr>
        <w:t>，而其餘段落則使用正文格式。第四層或以上的標題的格式跟第三層標題相同。</w:t>
      </w:r>
    </w:p>
    <w:p w14:paraId="540B8530" w14:textId="77777777" w:rsidR="00DF472F" w:rsidRPr="007B4175" w:rsidRDefault="00DF472F" w:rsidP="00DF472F">
      <w:pPr>
        <w:ind w:firstLineChars="200" w:firstLine="480"/>
        <w:rPr>
          <w:rFonts w:ascii="Times New Roman" w:hAnsi="Times New Roman" w:cs="Times New Roman"/>
        </w:rPr>
      </w:pPr>
    </w:p>
    <w:p w14:paraId="5901645E" w14:textId="77777777" w:rsidR="00DF472F" w:rsidRPr="009360A1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圖像與</w:t>
      </w:r>
      <w:r w:rsidRPr="007F5F5E">
        <w:rPr>
          <w:rFonts w:ascii="Times New Roman" w:cs="Times New Roman"/>
          <w:b/>
          <w:color w:val="000000"/>
          <w:sz w:val="28"/>
          <w:szCs w:val="28"/>
          <w:lang w:eastAsia="zh-TW"/>
        </w:rPr>
        <w:t>表格</w:t>
      </w:r>
    </w:p>
    <w:p w14:paraId="25745380" w14:textId="77777777" w:rsidR="00DF472F" w:rsidRDefault="00DF472F" w:rsidP="00DF472F">
      <w:pPr>
        <w:ind w:firstLineChars="200" w:firstLine="480"/>
        <w:jc w:val="both"/>
        <w:rPr>
          <w:rFonts w:ascii="Times New Roman" w:cs="Times New Roman"/>
        </w:rPr>
      </w:pPr>
      <w:r w:rsidRPr="00B66B7C">
        <w:rPr>
          <w:rFonts w:ascii="Times New Roman" w:cs="Times New Roman"/>
        </w:rPr>
        <w:t>稿件可以含有圖像與表格。圖像檔案格式須為微軟</w:t>
      </w:r>
      <w:r w:rsidRPr="00B66B7C">
        <w:rPr>
          <w:rFonts w:ascii="Times New Roman" w:hAnsi="Times New Roman" w:cs="Times New Roman"/>
        </w:rPr>
        <w:t>™ Word</w:t>
      </w:r>
      <w:r w:rsidRPr="00B66B7C">
        <w:rPr>
          <w:rFonts w:ascii="Times New Roman" w:cs="Times New Roman"/>
        </w:rPr>
        <w:t>所支援。建議使用通用影像檔格式例如</w:t>
      </w:r>
      <w:r w:rsidRPr="00B66B7C">
        <w:rPr>
          <w:rFonts w:ascii="Times New Roman" w:hAnsi="Times New Roman" w:cs="Times New Roman"/>
        </w:rPr>
        <w:t>.gif</w:t>
      </w:r>
      <w:r w:rsidRPr="00B66B7C">
        <w:rPr>
          <w:rFonts w:ascii="Times New Roman" w:cs="Times New Roman"/>
        </w:rPr>
        <w:t>及</w:t>
      </w:r>
      <w:r w:rsidRPr="00B66B7C">
        <w:rPr>
          <w:rFonts w:ascii="Times New Roman" w:hAnsi="Times New Roman" w:cs="Times New Roman"/>
        </w:rPr>
        <w:t>.jpg</w:t>
      </w:r>
      <w:r w:rsidRPr="00B66B7C">
        <w:rPr>
          <w:rFonts w:ascii="Times New Roman" w:cs="Times New Roman"/>
        </w:rPr>
        <w:t>。而表格則可以是任何在文字處理器內提供的款式。</w:t>
      </w:r>
      <w:r>
        <w:rPr>
          <w:rFonts w:ascii="Times New Roman" w:hAnsi="Times New Roman" w:cs="Times New Roman" w:hint="eastAsia"/>
        </w:rPr>
        <w:t>表格的部分以</w:t>
      </w:r>
      <w:r>
        <w:rPr>
          <w:rFonts w:ascii="Times New Roman" w:hAnsi="Times New Roman" w:cs="Times New Roman" w:hint="eastAsia"/>
        </w:rPr>
        <w:t>APA</w:t>
      </w:r>
      <w:r>
        <w:rPr>
          <w:rFonts w:ascii="Times New Roman" w:hAnsi="Times New Roman" w:cs="Times New Roman" w:hint="eastAsia"/>
        </w:rPr>
        <w:t>格式為基礎，可參考表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為範例。以簡要為原則</w:t>
      </w:r>
      <w:r w:rsidRPr="00B66B7C">
        <w:rPr>
          <w:rFonts w:ascii="Times New Roman" w:cs="Times New Roman"/>
        </w:rPr>
        <w:t>。</w:t>
      </w:r>
    </w:p>
    <w:p w14:paraId="7AB417CF" w14:textId="77777777" w:rsidR="00DF472F" w:rsidRDefault="00DF472F" w:rsidP="00DF472F">
      <w:pPr>
        <w:pStyle w:val="HTML"/>
        <w:rPr>
          <w:lang w:eastAsia="zh-TW"/>
        </w:rPr>
      </w:pPr>
    </w:p>
    <w:p w14:paraId="6A0256E2" w14:textId="77777777" w:rsidR="00DF472F" w:rsidRPr="006D6DAC" w:rsidRDefault="00DF472F" w:rsidP="00DF472F">
      <w:pPr>
        <w:pStyle w:val="HTML"/>
        <w:jc w:val="center"/>
        <w:rPr>
          <w:rFonts w:ascii="Times New Roman" w:hAnsi="標楷體" w:cs="Times New Roman"/>
          <w:sz w:val="24"/>
          <w:szCs w:val="24"/>
          <w:lang w:eastAsia="zh-TW"/>
        </w:rPr>
      </w:pP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表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1 APA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DF472F" w:rsidRPr="007F5F5E" w14:paraId="5F2E7B06" w14:textId="77777777" w:rsidTr="003B5A11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C1183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8C0A2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2CC02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5BAB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表頭三</w:t>
            </w:r>
          </w:p>
        </w:tc>
      </w:tr>
      <w:tr w:rsidR="00DF472F" w:rsidRPr="007F5F5E" w14:paraId="1AECCC27" w14:textId="77777777" w:rsidTr="003B5A11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15326F19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4ADCC45C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1265D2B2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7509EE6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資料三</w:t>
            </w:r>
          </w:p>
        </w:tc>
      </w:tr>
      <w:tr w:rsidR="00DF472F" w:rsidRPr="007F5F5E" w14:paraId="437C4E98" w14:textId="77777777" w:rsidTr="003B5A11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60AB8B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5CA1AFE3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1E580BD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1C88B45E" w14:textId="77777777" w:rsidR="00DF472F" w:rsidRPr="007F5F5E" w:rsidRDefault="00DF472F" w:rsidP="003B5A11">
            <w:pPr>
              <w:pStyle w:val="HTML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資料六</w:t>
            </w:r>
          </w:p>
        </w:tc>
      </w:tr>
    </w:tbl>
    <w:p w14:paraId="12DFEBE6" w14:textId="77777777" w:rsidR="00DF472F" w:rsidRDefault="00DF472F" w:rsidP="00DF472F">
      <w:pPr>
        <w:pStyle w:val="1"/>
        <w:jc w:val="left"/>
        <w:rPr>
          <w:rFonts w:ascii="Times New Roman" w:cs="Times New Roman"/>
          <w:lang w:eastAsia="zh-TW"/>
        </w:rPr>
      </w:pPr>
    </w:p>
    <w:p w14:paraId="33697F64" w14:textId="36885338" w:rsidR="00DF472F" w:rsidRDefault="00DF472F" w:rsidP="00DF472F">
      <w:pPr>
        <w:ind w:firstLineChars="200" w:firstLine="480"/>
        <w:rPr>
          <w:rFonts w:ascii="Times New Roman" w:cs="Times New Roman"/>
        </w:rPr>
      </w:pPr>
      <w:r w:rsidRPr="00B66B7C">
        <w:rPr>
          <w:rFonts w:ascii="Times New Roman" w:cs="Times New Roman"/>
        </w:rPr>
        <w:t>圖像及表格說明應用標楷體、</w:t>
      </w:r>
      <w:r w:rsidRPr="00B66B7C">
        <w:rPr>
          <w:rFonts w:ascii="Times New Roman" w:hAnsi="Times New Roman" w:cs="Times New Roman"/>
        </w:rPr>
        <w:t>12</w:t>
      </w:r>
      <w:r w:rsidRPr="00B66B7C">
        <w:rPr>
          <w:rFonts w:ascii="Times New Roman" w:cs="Times New Roman"/>
        </w:rPr>
        <w:t>點及置中。圖像及表格須分開編號。將圖像說明置於圖像之下，將表格說明置於表格之上</w:t>
      </w:r>
      <w:r w:rsidR="008857F8">
        <w:rPr>
          <w:rFonts w:ascii="Times New Roman" w:cs="Times New Roman" w:hint="eastAsia"/>
        </w:rPr>
        <w:t>，並置中</w:t>
      </w:r>
      <w:r w:rsidRPr="00B66B7C">
        <w:rPr>
          <w:rFonts w:ascii="Times New Roman" w:cs="Times New Roman"/>
        </w:rPr>
        <w:t>。請參考下列圖像</w:t>
      </w:r>
      <w:r w:rsidRPr="00B66B7C">
        <w:rPr>
          <w:rFonts w:ascii="Times New Roman" w:hAnsi="Times New Roman" w:cs="Times New Roman"/>
        </w:rPr>
        <w:t>1</w:t>
      </w:r>
      <w:r w:rsidRPr="00B66B7C">
        <w:rPr>
          <w:rFonts w:ascii="Times New Roman" w:cs="Times New Roman"/>
        </w:rPr>
        <w:t>為例。</w:t>
      </w:r>
    </w:p>
    <w:p w14:paraId="7148F8F1" w14:textId="77777777" w:rsidR="00DF472F" w:rsidRPr="00B66B7C" w:rsidRDefault="00DF472F" w:rsidP="00DF472F">
      <w:pPr>
        <w:pStyle w:val="1"/>
        <w:jc w:val="left"/>
        <w:rPr>
          <w:rFonts w:ascii="Times New Roman" w:hAnsi="Times New Roman" w:cs="Times New Roman"/>
          <w:lang w:eastAsia="zh-TW"/>
        </w:rPr>
      </w:pPr>
    </w:p>
    <w:p w14:paraId="178318AF" w14:textId="62430836" w:rsidR="00B015CC" w:rsidRDefault="00DF472F" w:rsidP="00DF472F">
      <w:pPr>
        <w:pStyle w:val="1"/>
        <w:spacing w:afterLines="100" w:after="360"/>
        <w:ind w:firstLine="357"/>
        <w:jc w:val="center"/>
        <w:rPr>
          <w:rFonts w:ascii="Times New Roman" w:cs="Times New Roman"/>
          <w:lang w:eastAsia="zh-TW"/>
        </w:rPr>
      </w:pPr>
      <w:r w:rsidRPr="00B66B7C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7C251CB4" wp14:editId="36CB0E5E">
            <wp:extent cx="3505200" cy="1524000"/>
            <wp:effectExtent l="0" t="0" r="0" b="0"/>
            <wp:docPr id="1" name="圖片 1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B7C">
        <w:rPr>
          <w:rFonts w:ascii="Times New Roman" w:hAnsi="Times New Roman" w:cs="Times New Roman"/>
          <w:noProof/>
          <w:lang w:eastAsia="zh-TW"/>
        </w:rPr>
        <w:br/>
      </w:r>
      <w:r w:rsidRPr="00B66B7C">
        <w:rPr>
          <w:rFonts w:ascii="Times New Roman" w:cs="Times New Roman"/>
          <w:lang w:eastAsia="zh-TW"/>
        </w:rPr>
        <w:t>圖</w:t>
      </w:r>
      <w:r w:rsidRPr="00B66B7C">
        <w:rPr>
          <w:rFonts w:ascii="Times New Roman" w:hAnsi="Times New Roman" w:cs="Times New Roman"/>
          <w:lang w:eastAsia="zh-TW"/>
        </w:rPr>
        <w:t xml:space="preserve">1 </w:t>
      </w:r>
      <w:r w:rsidRPr="00B66B7C">
        <w:rPr>
          <w:rFonts w:ascii="Times New Roman" w:cs="Times New Roman"/>
          <w:lang w:eastAsia="zh-TW"/>
        </w:rPr>
        <w:t>圖像</w:t>
      </w:r>
      <w:r>
        <w:rPr>
          <w:rFonts w:ascii="Times New Roman" w:cs="Times New Roman" w:hint="eastAsia"/>
          <w:lang w:eastAsia="zh-TW"/>
        </w:rPr>
        <w:t>範</w:t>
      </w:r>
      <w:r w:rsidRPr="00B66B7C">
        <w:rPr>
          <w:rFonts w:ascii="Times New Roman" w:cs="Times New Roman"/>
          <w:lang w:eastAsia="zh-TW"/>
        </w:rPr>
        <w:t>例</w:t>
      </w:r>
    </w:p>
    <w:p w14:paraId="5BEB059C" w14:textId="2D9B1A8B" w:rsidR="00DF472F" w:rsidRPr="00B015CC" w:rsidRDefault="00B015CC" w:rsidP="00B015CC">
      <w:pPr>
        <w:widowControl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cs="Times New Roman"/>
        </w:rPr>
        <w:br w:type="page"/>
      </w:r>
    </w:p>
    <w:p w14:paraId="1B56B10B" w14:textId="77777777" w:rsidR="00DF472F" w:rsidRPr="00B66B7C" w:rsidRDefault="00DF472F" w:rsidP="00DF472F">
      <w:pPr>
        <w:pStyle w:val="1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lastRenderedPageBreak/>
        <w:t>引用文獻</w:t>
      </w:r>
    </w:p>
    <w:p w14:paraId="67D2A0B3" w14:textId="77777777" w:rsidR="00DF472F" w:rsidRDefault="00DF472F" w:rsidP="00DF472F">
      <w:pPr>
        <w:ind w:firstLineChars="200" w:firstLine="480"/>
        <w:rPr>
          <w:rFonts w:ascii="Times New Roman" w:cs="Times New Roman"/>
        </w:rPr>
      </w:pPr>
      <w:r w:rsidRPr="00B66B7C">
        <w:rPr>
          <w:rFonts w:ascii="Times New Roman" w:cs="Times New Roman"/>
        </w:rPr>
        <w:t>在文中如有引用資料，須在有關內容旁注明並在參考文獻欄列出該文獻或書目資料。參考文獻置於全文最尾部份。以第一層標題樣式鍵入參考文獻（標楷體、</w:t>
      </w:r>
      <w:r w:rsidRPr="00B66B7C">
        <w:rPr>
          <w:rFonts w:ascii="Times New Roman" w:hAnsi="Times New Roman" w:cs="Times New Roman"/>
        </w:rPr>
        <w:t>14</w:t>
      </w:r>
      <w:r w:rsidRPr="00B66B7C">
        <w:rPr>
          <w:rFonts w:ascii="Times New Roman" w:cs="Times New Roman"/>
        </w:rPr>
        <w:t>點、粗體）以作參考文獻標題，不用加上標題編號。將所有文獻或書目資料置於附注標題之下。文獻之陳列順序先中</w:t>
      </w:r>
      <w:r>
        <w:rPr>
          <w:rFonts w:ascii="Times New Roman" w:cs="Times New Roman" w:hint="eastAsia"/>
        </w:rPr>
        <w:t>文</w:t>
      </w:r>
      <w:r w:rsidRPr="00B66B7C">
        <w:rPr>
          <w:rFonts w:ascii="Times New Roman" w:cs="Times New Roman"/>
        </w:rPr>
        <w:t>後外文。中文文獻或書目應按第一作者或編者姓氏筆劃（如為機構亦同）排列，英文則依第一作者或編者姓氏之字母次序排列。請以</w:t>
      </w:r>
      <w:r w:rsidRPr="00B66B7C">
        <w:rPr>
          <w:rFonts w:ascii="Times New Roman" w:hAnsi="Times New Roman" w:cs="Times New Roman"/>
        </w:rPr>
        <w:t>APA</w:t>
      </w:r>
      <w:r>
        <w:rPr>
          <w:rFonts w:ascii="Times New Roman" w:hAnsi="Times New Roman" w:cs="Times New Roman"/>
        </w:rPr>
        <w:t xml:space="preserve"> 6</w:t>
      </w:r>
      <w:r w:rsidRPr="00B45E1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B66B7C">
        <w:rPr>
          <w:rFonts w:ascii="Times New Roman" w:cs="Times New Roman"/>
        </w:rPr>
        <w:t>的文獻資料引用格式列出文獻或書目資料（</w:t>
      </w:r>
      <w:r w:rsidRPr="00B66B7C">
        <w:rPr>
          <w:rFonts w:ascii="Times New Roman" w:hAnsi="Times New Roman" w:cs="Times New Roman"/>
        </w:rPr>
        <w:t>American Psychological Association</w:t>
      </w:r>
      <w:r>
        <w:rPr>
          <w:rFonts w:ascii="Times New Roman" w:hAnsi="Times New Roman" w:cs="Times New Roman" w:hint="eastAsia"/>
        </w:rPr>
        <w:t xml:space="preserve">, </w:t>
      </w:r>
      <w:r w:rsidRPr="00B66B7C">
        <w:rPr>
          <w:rFonts w:ascii="Times New Roman" w:hAnsi="Times New Roman" w:cs="Times New Roman"/>
        </w:rPr>
        <w:t>2001</w:t>
      </w:r>
      <w:r w:rsidRPr="00B66B7C">
        <w:rPr>
          <w:rFonts w:ascii="Times New Roman" w:cs="Times New Roman"/>
        </w:rPr>
        <w:t>）。例如（作者甲</w:t>
      </w:r>
      <w:r>
        <w:rPr>
          <w:rFonts w:ascii="Times New Roman" w:hAnsi="Times New Roman" w:cs="Times New Roman" w:hint="eastAsia"/>
        </w:rPr>
        <w:t>，</w:t>
      </w:r>
      <w:r w:rsidRPr="00B66B7C">
        <w:rPr>
          <w:rFonts w:ascii="Times New Roman" w:hAnsi="Times New Roman" w:cs="Times New Roman"/>
        </w:rPr>
        <w:t>1996</w:t>
      </w:r>
      <w:r w:rsidRPr="00B66B7C">
        <w:rPr>
          <w:rFonts w:ascii="Times New Roman" w:cs="Times New Roman"/>
        </w:rPr>
        <w:t>）、（作者乙和作者丙</w:t>
      </w:r>
      <w:r>
        <w:rPr>
          <w:rFonts w:ascii="Times New Roman" w:hAnsi="Times New Roman" w:cs="Times New Roman" w:hint="eastAsia"/>
        </w:rPr>
        <w:t>，</w:t>
      </w:r>
      <w:r w:rsidRPr="00B66B7C">
        <w:rPr>
          <w:rFonts w:ascii="Times New Roman" w:hAnsi="Times New Roman" w:cs="Times New Roman"/>
        </w:rPr>
        <w:t>1997</w:t>
      </w:r>
      <w:r w:rsidRPr="00B66B7C">
        <w:rPr>
          <w:rFonts w:ascii="Times New Roman" w:cs="Times New Roman"/>
        </w:rPr>
        <w:t>）、（</w:t>
      </w:r>
      <w:r w:rsidRPr="00B66B7C">
        <w:rPr>
          <w:rFonts w:ascii="Times New Roman" w:hAnsi="Times New Roman" w:cs="Times New Roman"/>
        </w:rPr>
        <w:t>Alpha, 1996</w:t>
      </w:r>
      <w:r w:rsidRPr="00B66B7C">
        <w:rPr>
          <w:rFonts w:ascii="Times New Roman" w:cs="Times New Roman"/>
        </w:rPr>
        <w:t>）及（</w:t>
      </w:r>
      <w:r w:rsidRPr="00B66B7C">
        <w:rPr>
          <w:rFonts w:ascii="Times New Roman" w:hAnsi="Times New Roman" w:cs="Times New Roman"/>
        </w:rPr>
        <w:t>Beta &amp; Gamma, 1997</w:t>
      </w:r>
      <w:r w:rsidRPr="00B66B7C">
        <w:rPr>
          <w:rFonts w:ascii="Times New Roman" w:cs="Times New Roman"/>
        </w:rPr>
        <w:t>）等為書目</w:t>
      </w:r>
      <w:r>
        <w:rPr>
          <w:rFonts w:ascii="Times New Roman" w:hAnsi="Times New Roman" w:cs="Times New Roman" w:hint="eastAsia"/>
        </w:rPr>
        <w:t>，</w:t>
      </w:r>
      <w:r w:rsidRPr="00B66B7C">
        <w:rPr>
          <w:rFonts w:ascii="Times New Roman" w:cs="Times New Roman"/>
        </w:rPr>
        <w:t>（作者丁、作者戊和作者己</w:t>
      </w:r>
      <w:r>
        <w:rPr>
          <w:rFonts w:ascii="Times New Roman" w:hAnsi="Times New Roman" w:cs="Times New Roman" w:hint="eastAsia"/>
        </w:rPr>
        <w:t>，</w:t>
      </w:r>
      <w:r w:rsidRPr="00B66B7C">
        <w:rPr>
          <w:rFonts w:ascii="Times New Roman" w:hAnsi="Times New Roman" w:cs="Times New Roman"/>
        </w:rPr>
        <w:t>1998</w:t>
      </w:r>
      <w:r w:rsidRPr="00B66B7C">
        <w:rPr>
          <w:rFonts w:ascii="Times New Roman" w:cs="Times New Roman"/>
        </w:rPr>
        <w:t>）及（</w:t>
      </w:r>
      <w:r w:rsidRPr="00B66B7C">
        <w:rPr>
          <w:rFonts w:ascii="Times New Roman" w:hAnsi="Times New Roman" w:cs="Times New Roman"/>
        </w:rPr>
        <w:t>Delta, Epsilon, &amp; Zeta, 1998</w:t>
      </w:r>
      <w:r w:rsidRPr="00B66B7C">
        <w:rPr>
          <w:rFonts w:ascii="Times New Roman" w:cs="Times New Roman"/>
        </w:rPr>
        <w:t>）為期刊文章</w:t>
      </w:r>
      <w:r>
        <w:rPr>
          <w:rFonts w:ascii="Times New Roman" w:cs="Times New Roman" w:hint="eastAsia"/>
        </w:rPr>
        <w:t>，</w:t>
      </w:r>
      <w:r w:rsidRPr="00B66B7C">
        <w:rPr>
          <w:rFonts w:ascii="Times New Roman" w:cs="Times New Roman"/>
        </w:rPr>
        <w:t>（</w:t>
      </w:r>
      <w:r w:rsidRPr="00B66B7C">
        <w:rPr>
          <w:rFonts w:ascii="Times New Roman" w:hAnsi="Times New Roman" w:cs="Times New Roman"/>
        </w:rPr>
        <w:t>Theta &amp; Kappa, 2000</w:t>
      </w:r>
      <w:r w:rsidRPr="00B66B7C">
        <w:rPr>
          <w:rFonts w:ascii="Times New Roman" w:cs="Times New Roman"/>
        </w:rPr>
        <w:t>）則為網上文章。</w:t>
      </w:r>
    </w:p>
    <w:p w14:paraId="166BEB97" w14:textId="77777777" w:rsidR="00DF472F" w:rsidRPr="00F95525" w:rsidRDefault="00DF472F" w:rsidP="00DF472F">
      <w:pPr>
        <w:pStyle w:val="HTML"/>
        <w:rPr>
          <w:lang w:eastAsia="zh-TW"/>
        </w:rPr>
      </w:pPr>
    </w:p>
    <w:p w14:paraId="4539BD4C" w14:textId="77777777" w:rsidR="00DF472F" w:rsidRPr="008F5436" w:rsidRDefault="00DF472F" w:rsidP="00DF472F">
      <w:pPr>
        <w:pStyle w:val="af8"/>
        <w:numPr>
          <w:ilvl w:val="0"/>
          <w:numId w:val="6"/>
        </w:numPr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TW"/>
        </w:rPr>
      </w:pPr>
      <w:r w:rsidRPr="00B66B7C">
        <w:rPr>
          <w:rFonts w:ascii="Times New Roman" w:cs="Times New Roman"/>
          <w:b/>
          <w:color w:val="auto"/>
          <w:sz w:val="28"/>
          <w:szCs w:val="28"/>
          <w:lang w:eastAsia="zh-TW"/>
        </w:rPr>
        <w:t>參考文獻</w:t>
      </w:r>
      <w:r w:rsidRPr="008F5436">
        <w:rPr>
          <w:rFonts w:ascii="Times New Roman" w:cs="Times New Roman"/>
          <w:i/>
          <w:iCs/>
          <w:lang w:eastAsia="zh-TW"/>
        </w:rPr>
        <w:t>（請參閱</w:t>
      </w:r>
      <w:r w:rsidRPr="008F5436">
        <w:rPr>
          <w:rFonts w:ascii="Times New Roman" w:hAnsi="Times New Roman" w:cs="Times New Roman"/>
          <w:i/>
          <w:iCs/>
          <w:lang w:eastAsia="zh-TW"/>
        </w:rPr>
        <w:t>APA 6</w:t>
      </w:r>
      <w:r w:rsidRPr="008F5436">
        <w:rPr>
          <w:rFonts w:ascii="Times New Roman" w:hAnsi="Times New Roman" w:cs="Times New Roman"/>
          <w:i/>
          <w:iCs/>
          <w:vertAlign w:val="superscript"/>
          <w:lang w:eastAsia="zh-TW"/>
        </w:rPr>
        <w:t>th</w:t>
      </w:r>
      <w:r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Pr="008F5436">
        <w:rPr>
          <w:rFonts w:ascii="Times New Roman" w:cs="Times New Roman"/>
          <w:i/>
          <w:iCs/>
          <w:lang w:eastAsia="zh-TW"/>
        </w:rPr>
        <w:t>格式）</w:t>
      </w:r>
      <w:r>
        <w:rPr>
          <w:rStyle w:val="af2"/>
          <w:rFonts w:ascii="Times New Roman" w:cs="Times New Roman"/>
          <w:i/>
          <w:iCs/>
          <w:lang w:eastAsia="zh-TW"/>
        </w:rPr>
        <w:footnoteReference w:id="1"/>
      </w:r>
    </w:p>
    <w:p w14:paraId="531FE459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CN"/>
        </w:rPr>
      </w:pPr>
      <w:r w:rsidRPr="00B66B7C">
        <w:rPr>
          <w:rFonts w:ascii="Times New Roman" w:cs="Times New Roman"/>
          <w:lang w:eastAsia="zh-TW"/>
        </w:rPr>
        <w:t>作者甲（</w:t>
      </w:r>
      <w:r w:rsidRPr="00B66B7C">
        <w:rPr>
          <w:rFonts w:ascii="Times New Roman" w:hAnsi="Times New Roman" w:cs="Times New Roman"/>
          <w:lang w:eastAsia="zh-TW"/>
        </w:rPr>
        <w:t>1996</w:t>
      </w:r>
      <w:r w:rsidRPr="00B66B7C">
        <w:rPr>
          <w:rFonts w:ascii="Times New Roman" w:cs="Times New Roman"/>
          <w:lang w:eastAsia="zh-TW"/>
        </w:rPr>
        <w:t>）。</w:t>
      </w:r>
      <w:r w:rsidRPr="009534BC">
        <w:rPr>
          <w:rFonts w:ascii="Times New Roman" w:cs="Times New Roman"/>
          <w:b/>
          <w:lang w:eastAsia="zh-TW"/>
        </w:rPr>
        <w:t>書名</w:t>
      </w:r>
      <w:r w:rsidRPr="00B66B7C">
        <w:rPr>
          <w:rFonts w:ascii="Times New Roman" w:cs="Times New Roman"/>
          <w:lang w:eastAsia="zh-TW"/>
        </w:rPr>
        <w:t>。城市</w:t>
      </w:r>
      <w:r>
        <w:rPr>
          <w:rFonts w:ascii="Times New Roman" w:hAnsi="Times New Roman" w:cs="Times New Roman" w:hint="eastAsia"/>
          <w:lang w:eastAsia="zh-TW"/>
        </w:rPr>
        <w:t>：</w:t>
      </w:r>
      <w:r w:rsidRPr="00B66B7C">
        <w:rPr>
          <w:rFonts w:ascii="Times New Roman" w:cs="Times New Roman"/>
          <w:lang w:eastAsia="zh-TW"/>
        </w:rPr>
        <w:t>出版商。</w:t>
      </w:r>
    </w:p>
    <w:p w14:paraId="09881F13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CN"/>
        </w:rPr>
      </w:pPr>
      <w:r w:rsidRPr="00B66B7C">
        <w:rPr>
          <w:rFonts w:ascii="Times New Roman" w:cs="Times New Roman"/>
          <w:lang w:eastAsia="zh-TW"/>
        </w:rPr>
        <w:t>作者乙和作者丙（</w:t>
      </w:r>
      <w:r w:rsidRPr="00B66B7C">
        <w:rPr>
          <w:rFonts w:ascii="Times New Roman" w:hAnsi="Times New Roman" w:cs="Times New Roman"/>
          <w:lang w:eastAsia="zh-TW"/>
        </w:rPr>
        <w:t>1997</w:t>
      </w:r>
      <w:r w:rsidRPr="00B66B7C">
        <w:rPr>
          <w:rFonts w:ascii="Times New Roman" w:cs="Times New Roman"/>
          <w:lang w:eastAsia="zh-TW"/>
        </w:rPr>
        <w:t>）。</w:t>
      </w:r>
      <w:r w:rsidRPr="009534BC">
        <w:rPr>
          <w:rFonts w:ascii="Times New Roman" w:cs="Times New Roman"/>
          <w:b/>
          <w:lang w:eastAsia="zh-TW"/>
        </w:rPr>
        <w:t>書名：副題</w:t>
      </w:r>
      <w:r w:rsidRPr="00B66B7C">
        <w:rPr>
          <w:rFonts w:ascii="Times New Roman" w:cs="Times New Roman"/>
          <w:lang w:eastAsia="zh-TW"/>
        </w:rPr>
        <w:t>。城市</w:t>
      </w:r>
      <w:r>
        <w:rPr>
          <w:rFonts w:ascii="Times New Roman" w:hAnsi="Times New Roman" w:cs="Times New Roman" w:hint="eastAsia"/>
          <w:lang w:eastAsia="zh-TW"/>
        </w:rPr>
        <w:t>：</w:t>
      </w:r>
      <w:r w:rsidRPr="00B66B7C">
        <w:rPr>
          <w:rFonts w:ascii="Times New Roman" w:cs="Times New Roman"/>
          <w:lang w:eastAsia="zh-TW"/>
        </w:rPr>
        <w:t>出版商。</w:t>
      </w:r>
    </w:p>
    <w:p w14:paraId="461CCF3A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CN"/>
        </w:rPr>
      </w:pPr>
      <w:r w:rsidRPr="00B66B7C">
        <w:rPr>
          <w:rFonts w:ascii="Times New Roman" w:cs="Times New Roman"/>
          <w:lang w:eastAsia="zh-TW"/>
        </w:rPr>
        <w:t>作者丁、作者戊和作者己（</w:t>
      </w:r>
      <w:r w:rsidRPr="00B66B7C">
        <w:rPr>
          <w:rFonts w:ascii="Times New Roman" w:hAnsi="Times New Roman" w:cs="Times New Roman"/>
          <w:lang w:eastAsia="zh-TW"/>
        </w:rPr>
        <w:t>1998</w:t>
      </w:r>
      <w:r w:rsidRPr="00B66B7C">
        <w:rPr>
          <w:rFonts w:ascii="Times New Roman" w:cs="Times New Roman"/>
          <w:lang w:eastAsia="zh-TW"/>
        </w:rPr>
        <w:t>）。文章題目。</w:t>
      </w:r>
      <w:r w:rsidRPr="009534BC">
        <w:rPr>
          <w:rFonts w:ascii="Times New Roman" w:cs="Times New Roman"/>
          <w:b/>
          <w:lang w:eastAsia="zh-TW"/>
        </w:rPr>
        <w:t>期刊名稱</w:t>
      </w:r>
      <w:r w:rsidRPr="00B66B7C">
        <w:rPr>
          <w:rFonts w:ascii="Times New Roman" w:cs="Times New Roman"/>
          <w:lang w:eastAsia="zh-TW"/>
        </w:rPr>
        <w:t>，</w:t>
      </w:r>
      <w:r w:rsidRPr="00754F81">
        <w:rPr>
          <w:rFonts w:ascii="Times New Roman" w:cs="Times New Roman"/>
          <w:b/>
          <w:lang w:eastAsia="zh-TW"/>
        </w:rPr>
        <w:t>期</w:t>
      </w:r>
      <w:r w:rsidRPr="00754F81">
        <w:rPr>
          <w:rFonts w:ascii="Times New Roman" w:cs="Times New Roman" w:hint="eastAsia"/>
          <w:b/>
          <w:lang w:eastAsia="zh-TW"/>
        </w:rPr>
        <w:t>別</w:t>
      </w:r>
      <w:r w:rsidRPr="00B66B7C">
        <w:rPr>
          <w:rFonts w:ascii="Times New Roman" w:cs="Times New Roman"/>
          <w:lang w:eastAsia="zh-TW"/>
        </w:rPr>
        <w:t>，首頁數</w:t>
      </w:r>
      <w:r w:rsidRPr="00B66B7C">
        <w:rPr>
          <w:rFonts w:ascii="Times New Roman" w:hAnsi="Times New Roman" w:cs="Times New Roman"/>
          <w:lang w:eastAsia="zh-TW"/>
        </w:rPr>
        <w:t>-</w:t>
      </w:r>
      <w:r w:rsidRPr="00B66B7C">
        <w:rPr>
          <w:rFonts w:ascii="Times New Roman" w:cs="Times New Roman"/>
          <w:lang w:eastAsia="zh-TW"/>
        </w:rPr>
        <w:t>尾頁數。</w:t>
      </w:r>
    </w:p>
    <w:p w14:paraId="5A46CE2B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Alpha, A. (1996). </w:t>
      </w:r>
      <w:r w:rsidRPr="00754F81">
        <w:rPr>
          <w:rFonts w:ascii="Times New Roman" w:hAnsi="Times New Roman" w:cs="Times New Roman"/>
          <w:i/>
          <w:lang w:eastAsia="zh-TW"/>
        </w:rPr>
        <w:t>Title of book</w:t>
      </w:r>
      <w:r w:rsidRPr="00B66B7C">
        <w:rPr>
          <w:rFonts w:ascii="Times New Roman" w:hAnsi="Times New Roman" w:cs="Times New Roman"/>
          <w:lang w:eastAsia="zh-TW"/>
        </w:rPr>
        <w:t xml:space="preserve">. City: Publisher.  </w:t>
      </w:r>
    </w:p>
    <w:p w14:paraId="69602940" w14:textId="77777777" w:rsidR="00DF472F" w:rsidRPr="00D23B95" w:rsidRDefault="00DF472F" w:rsidP="00DF472F">
      <w:pPr>
        <w:pStyle w:val="af8"/>
        <w:rPr>
          <w:rFonts w:ascii="Times New Roman" w:hAnsi="Times New Roman" w:cs="Times New Roman"/>
        </w:rPr>
      </w:pPr>
      <w:r w:rsidRPr="00D23B95">
        <w:rPr>
          <w:rFonts w:ascii="Times New Roman" w:hAnsi="Times New Roman" w:cs="Times New Roman"/>
        </w:rPr>
        <w:t xml:space="preserve">American Psychological Association. (2001). </w:t>
      </w:r>
      <w:r w:rsidRPr="00D23B95">
        <w:rPr>
          <w:rFonts w:ascii="Times New Roman" w:hAnsi="Times New Roman" w:cs="Times New Roman"/>
          <w:i/>
        </w:rPr>
        <w:t>Publication manual of the American Psychological Association</w:t>
      </w:r>
      <w:r w:rsidRPr="00D23B95">
        <w:rPr>
          <w:rFonts w:ascii="Times New Roman" w:hAnsi="Times New Roman" w:cs="Times New Roman"/>
        </w:rPr>
        <w:t xml:space="preserve"> (5th ed.). </w:t>
      </w:r>
      <w:smartTag w:uri="urn:schemas-microsoft-com:office:smarttags" w:element="place">
        <w:smartTag w:uri="urn:schemas-microsoft-com:office:smarttags" w:element="City">
          <w:r w:rsidRPr="00D23B95">
            <w:rPr>
              <w:rFonts w:ascii="Times New Roman" w:hAnsi="Times New Roman" w:cs="Times New Roman"/>
            </w:rPr>
            <w:t>Washington</w:t>
          </w:r>
        </w:smartTag>
        <w:r w:rsidRPr="00D23B95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D23B95">
            <w:rPr>
              <w:rFonts w:ascii="Times New Roman" w:hAnsi="Times New Roman" w:cs="Times New Roman"/>
            </w:rPr>
            <w:t>DC</w:t>
          </w:r>
        </w:smartTag>
      </w:smartTag>
      <w:r w:rsidRPr="00D23B95">
        <w:rPr>
          <w:rFonts w:ascii="Times New Roman" w:hAnsi="Times New Roman" w:cs="Times New Roman"/>
        </w:rPr>
        <w:t>: American Psychological Association.</w:t>
      </w:r>
    </w:p>
    <w:p w14:paraId="291B7017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Beta, B., &amp; Gamma, G. (1997). </w:t>
      </w:r>
      <w:r w:rsidRPr="00754F81">
        <w:rPr>
          <w:rFonts w:ascii="Times New Roman" w:hAnsi="Times New Roman" w:cs="Times New Roman"/>
          <w:i/>
          <w:lang w:eastAsia="zh-TW"/>
        </w:rPr>
        <w:t>Title of book: Subtitle of book</w:t>
      </w:r>
      <w:r w:rsidRPr="00B66B7C">
        <w:rPr>
          <w:rFonts w:ascii="Times New Roman" w:hAnsi="Times New Roman" w:cs="Times New Roman"/>
          <w:lang w:eastAsia="zh-TW"/>
        </w:rPr>
        <w:t>. City, ST: Publisher.</w:t>
      </w:r>
    </w:p>
    <w:p w14:paraId="1CA7F527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val="de-DE" w:eastAsia="zh-TW"/>
        </w:rPr>
        <w:t>Delta, D., Epsilon, E.</w:t>
      </w:r>
      <w:r w:rsidRPr="00B66B7C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Pr="00B66B7C">
        <w:rPr>
          <w:rFonts w:ascii="Times New Roman" w:hAnsi="Times New Roman" w:cs="Times New Roman"/>
          <w:lang w:eastAsia="zh-TW"/>
        </w:rPr>
        <w:t xml:space="preserve">Title of journal article. </w:t>
      </w:r>
      <w:r>
        <w:rPr>
          <w:rFonts w:ascii="Times New Roman" w:hAnsi="Times New Roman" w:cs="Times New Roman"/>
          <w:i/>
          <w:lang w:eastAsia="zh-TW"/>
        </w:rPr>
        <w:t>Title o</w:t>
      </w:r>
      <w:r>
        <w:rPr>
          <w:rFonts w:ascii="Times New Roman" w:hAnsi="Times New Roman" w:cs="Times New Roman" w:hint="eastAsia"/>
          <w:i/>
          <w:lang w:eastAsia="zh-TW"/>
        </w:rPr>
        <w:t xml:space="preserve">f </w:t>
      </w:r>
      <w:r w:rsidRPr="00B66B7C">
        <w:rPr>
          <w:rFonts w:ascii="Times New Roman" w:hAnsi="Times New Roman" w:cs="Times New Roman"/>
          <w:i/>
          <w:lang w:eastAsia="zh-TW"/>
        </w:rPr>
        <w:t>journal: Subtitle of journal, volume number</w:t>
      </w:r>
      <w:r w:rsidRPr="00B66B7C">
        <w:rPr>
          <w:rFonts w:ascii="Times New Roman" w:hAnsi="Times New Roman" w:cs="Times New Roman"/>
          <w:lang w:eastAsia="zh-TW"/>
        </w:rPr>
        <w:t xml:space="preserve"> (issue number), first page-last page.</w:t>
      </w:r>
    </w:p>
    <w:p w14:paraId="7274A7FD" w14:textId="77777777" w:rsidR="00DF472F" w:rsidRPr="00B66B7C" w:rsidRDefault="00DF472F" w:rsidP="00DF472F">
      <w:pPr>
        <w:pStyle w:val="af8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>
        <w:rPr>
          <w:rFonts w:ascii="Times New Roman" w:hAnsi="Times New Roman" w:cs="Times New Roman"/>
          <w:i/>
          <w:lang w:eastAsia="zh-TW"/>
        </w:rPr>
        <w:t>Online resource title</w:t>
      </w:r>
      <w:r w:rsidRPr="00B66B7C">
        <w:rPr>
          <w:rFonts w:ascii="Times New Roman" w:hAnsi="Times New Roman" w:cs="Times New Roman"/>
          <w:i/>
          <w:lang w:eastAsia="zh-TW"/>
        </w:rPr>
        <w:t xml:space="preserve">. </w:t>
      </w:r>
      <w:r w:rsidRPr="00B66B7C">
        <w:rPr>
          <w:rFonts w:ascii="Times New Roman" w:hAnsi="Times New Roman" w:cs="Times New Roman"/>
          <w:lang w:eastAsia="zh-TW"/>
        </w:rPr>
        <w:t>Retrieved from http://xxxxxxxx</w:t>
      </w:r>
      <w:r>
        <w:rPr>
          <w:rFonts w:ascii="Times New Roman" w:hAnsi="Times New Roman" w:cs="Times New Roman" w:hint="eastAsia"/>
          <w:lang w:eastAsia="zh-TW"/>
        </w:rPr>
        <w:t>.</w:t>
      </w:r>
      <w:r w:rsidRPr="00B66B7C">
        <w:rPr>
          <w:rFonts w:ascii="Times New Roman" w:hAnsi="Times New Roman" w:cs="Times New Roman"/>
          <w:lang w:eastAsia="zh-TW"/>
        </w:rPr>
        <w:t>xxxxxxxx.</w:t>
      </w:r>
      <w:r>
        <w:rPr>
          <w:rFonts w:ascii="Times New Roman" w:hAnsi="Times New Roman" w:cs="Times New Roman" w:hint="eastAsia"/>
          <w:lang w:eastAsia="zh-TW"/>
        </w:rPr>
        <w:t>xxx</w:t>
      </w:r>
    </w:p>
    <w:p w14:paraId="005D986A" w14:textId="77777777" w:rsidR="00DF472F" w:rsidRPr="00B66B7C" w:rsidRDefault="00DF472F" w:rsidP="00DF472F">
      <w:pPr>
        <w:rPr>
          <w:rFonts w:ascii="Times New Roman" w:hAnsi="Times New Roman" w:cs="Times New Roman"/>
        </w:rPr>
      </w:pPr>
    </w:p>
    <w:p w14:paraId="21ACC598" w14:textId="77777777" w:rsidR="00DF472F" w:rsidRPr="00C63E3C" w:rsidRDefault="00DF472F" w:rsidP="00DF472F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42A8F1C3" w14:textId="77777777" w:rsidR="00C63E3C" w:rsidRPr="00DF472F" w:rsidRDefault="00C63E3C" w:rsidP="00DF472F">
      <w:pPr>
        <w:spacing w:afterLines="50" w:after="180"/>
        <w:rPr>
          <w:rFonts w:ascii="Times New Roman" w:eastAsia="標楷體" w:hAnsi="Times New Roman" w:cs="Times New Roman"/>
          <w:color w:val="000000" w:themeColor="text1"/>
        </w:rPr>
      </w:pPr>
    </w:p>
    <w:sectPr w:rsidR="00C63E3C" w:rsidRPr="00DF472F" w:rsidSect="00125103">
      <w:headerReference w:type="default" r:id="rId9"/>
      <w:foot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49AB" w14:textId="77777777" w:rsidR="00491EED" w:rsidRDefault="00491EED" w:rsidP="001D5989">
      <w:r>
        <w:separator/>
      </w:r>
    </w:p>
  </w:endnote>
  <w:endnote w:type="continuationSeparator" w:id="0">
    <w:p w14:paraId="3A0E397E" w14:textId="77777777" w:rsidR="00491EED" w:rsidRDefault="00491EED" w:rsidP="001D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670760"/>
      <w:docPartObj>
        <w:docPartGallery w:val="Page Numbers (Bottom of Page)"/>
        <w:docPartUnique/>
      </w:docPartObj>
    </w:sdtPr>
    <w:sdtEndPr/>
    <w:sdtContent>
      <w:p w14:paraId="2E8BFE69" w14:textId="77777777" w:rsidR="00843A87" w:rsidRDefault="00843A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49" w:rsidRPr="00360949">
          <w:rPr>
            <w:noProof/>
            <w:lang w:val="zh-TW"/>
          </w:rPr>
          <w:t>1</w:t>
        </w:r>
        <w:r>
          <w:fldChar w:fldCharType="end"/>
        </w:r>
      </w:p>
    </w:sdtContent>
  </w:sdt>
  <w:p w14:paraId="4BABDF48" w14:textId="77777777" w:rsidR="00843A87" w:rsidRDefault="00843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1596" w14:textId="77777777" w:rsidR="00491EED" w:rsidRDefault="00491EED" w:rsidP="001D5989">
      <w:r>
        <w:separator/>
      </w:r>
    </w:p>
  </w:footnote>
  <w:footnote w:type="continuationSeparator" w:id="0">
    <w:p w14:paraId="03BAB9EB" w14:textId="77777777" w:rsidR="00491EED" w:rsidRDefault="00491EED" w:rsidP="001D5989">
      <w:r>
        <w:continuationSeparator/>
      </w:r>
    </w:p>
  </w:footnote>
  <w:footnote w:id="1">
    <w:p w14:paraId="26F2F20F" w14:textId="77777777" w:rsidR="00DF472F" w:rsidRPr="00320D7F" w:rsidRDefault="00DF472F" w:rsidP="00DF472F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可參考</w:t>
      </w:r>
      <w:r w:rsidRPr="00320D7F">
        <w:rPr>
          <w:rFonts w:ascii="Times New Roman" w:hAnsi="Times New Roman" w:cs="Times New Roman"/>
        </w:rPr>
        <w:t>http://web.nchu.edu.tw/pweb/users/wtsay/lesson/11680.pdf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ECAB" w14:textId="5F3DD737" w:rsidR="00E62FB9" w:rsidRPr="001A0CBC" w:rsidRDefault="001A0CBC" w:rsidP="00E62FB9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A0CBC">
      <w:rPr>
        <w:rFonts w:ascii="Times New Roman" w:hAnsi="Times New Roman" w:cs="Times New Roman"/>
        <w:sz w:val="24"/>
        <w:szCs w:val="24"/>
      </w:rPr>
      <w:t>明日閱讀</w:t>
    </w:r>
    <w:proofErr w:type="gramStart"/>
    <w:r w:rsidRPr="001A0CBC">
      <w:rPr>
        <w:rFonts w:ascii="Times New Roman" w:hAnsi="Times New Roman" w:cs="Times New Roman"/>
        <w:sz w:val="24"/>
        <w:szCs w:val="24"/>
      </w:rPr>
      <w:t>週</w:t>
    </w:r>
    <w:proofErr w:type="gramEnd"/>
    <w:r w:rsidRPr="001A0CBC">
      <w:rPr>
        <w:rFonts w:ascii="Times New Roman" w:hAnsi="Times New Roman" w:cs="Times New Roman"/>
        <w:sz w:val="24"/>
        <w:szCs w:val="2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AD6"/>
    <w:multiLevelType w:val="hybridMultilevel"/>
    <w:tmpl w:val="057E2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F764C"/>
    <w:multiLevelType w:val="hybridMultilevel"/>
    <w:tmpl w:val="057E2C7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5156F1"/>
    <w:multiLevelType w:val="hybridMultilevel"/>
    <w:tmpl w:val="8C68F4C0"/>
    <w:lvl w:ilvl="0" w:tplc="351E0DF2">
      <w:start w:val="8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264F4"/>
    <w:multiLevelType w:val="hybridMultilevel"/>
    <w:tmpl w:val="4D6A3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A73EB"/>
    <w:multiLevelType w:val="hybridMultilevel"/>
    <w:tmpl w:val="B55293DC"/>
    <w:lvl w:ilvl="0" w:tplc="C0B80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A24D3D"/>
    <w:multiLevelType w:val="hybridMultilevel"/>
    <w:tmpl w:val="CD3ADEAA"/>
    <w:lvl w:ilvl="0" w:tplc="22267CD4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AF"/>
    <w:rsid w:val="00001182"/>
    <w:rsid w:val="00001B54"/>
    <w:rsid w:val="00005BCD"/>
    <w:rsid w:val="0000674E"/>
    <w:rsid w:val="00014E15"/>
    <w:rsid w:val="0001528C"/>
    <w:rsid w:val="00020206"/>
    <w:rsid w:val="00020B30"/>
    <w:rsid w:val="00023752"/>
    <w:rsid w:val="00024563"/>
    <w:rsid w:val="00025DC6"/>
    <w:rsid w:val="0003146B"/>
    <w:rsid w:val="000335A4"/>
    <w:rsid w:val="000352CB"/>
    <w:rsid w:val="00035F92"/>
    <w:rsid w:val="00040EBA"/>
    <w:rsid w:val="00041F76"/>
    <w:rsid w:val="00042A28"/>
    <w:rsid w:val="00042AFA"/>
    <w:rsid w:val="00046B03"/>
    <w:rsid w:val="0004734C"/>
    <w:rsid w:val="00050565"/>
    <w:rsid w:val="00050E1C"/>
    <w:rsid w:val="00054504"/>
    <w:rsid w:val="00054EBC"/>
    <w:rsid w:val="00057214"/>
    <w:rsid w:val="000608B7"/>
    <w:rsid w:val="0006154A"/>
    <w:rsid w:val="000639A8"/>
    <w:rsid w:val="00071806"/>
    <w:rsid w:val="000743C1"/>
    <w:rsid w:val="00077A33"/>
    <w:rsid w:val="00081F3C"/>
    <w:rsid w:val="00083D63"/>
    <w:rsid w:val="000866AC"/>
    <w:rsid w:val="00090666"/>
    <w:rsid w:val="00093950"/>
    <w:rsid w:val="000951BF"/>
    <w:rsid w:val="00095AFD"/>
    <w:rsid w:val="000966CF"/>
    <w:rsid w:val="000A1923"/>
    <w:rsid w:val="000A2145"/>
    <w:rsid w:val="000A2159"/>
    <w:rsid w:val="000B2A8F"/>
    <w:rsid w:val="000B7BD5"/>
    <w:rsid w:val="000C2A37"/>
    <w:rsid w:val="000C3123"/>
    <w:rsid w:val="000C3DB5"/>
    <w:rsid w:val="000C4CFA"/>
    <w:rsid w:val="000C5938"/>
    <w:rsid w:val="000C6A47"/>
    <w:rsid w:val="000C6C56"/>
    <w:rsid w:val="000C75BA"/>
    <w:rsid w:val="000D0238"/>
    <w:rsid w:val="000D2739"/>
    <w:rsid w:val="000D31AC"/>
    <w:rsid w:val="000D6DC8"/>
    <w:rsid w:val="000E18D8"/>
    <w:rsid w:val="000E1B1A"/>
    <w:rsid w:val="000E2E86"/>
    <w:rsid w:val="000E4F65"/>
    <w:rsid w:val="000E692B"/>
    <w:rsid w:val="00100FA4"/>
    <w:rsid w:val="00107B21"/>
    <w:rsid w:val="00113912"/>
    <w:rsid w:val="00116464"/>
    <w:rsid w:val="00117393"/>
    <w:rsid w:val="00123D26"/>
    <w:rsid w:val="00125103"/>
    <w:rsid w:val="00125FE4"/>
    <w:rsid w:val="00127729"/>
    <w:rsid w:val="00127EA6"/>
    <w:rsid w:val="00135AF4"/>
    <w:rsid w:val="00136AC2"/>
    <w:rsid w:val="0014298A"/>
    <w:rsid w:val="00142EA7"/>
    <w:rsid w:val="00150385"/>
    <w:rsid w:val="001604CC"/>
    <w:rsid w:val="00161912"/>
    <w:rsid w:val="001777DF"/>
    <w:rsid w:val="00183691"/>
    <w:rsid w:val="00183AB7"/>
    <w:rsid w:val="0019321A"/>
    <w:rsid w:val="001A0CBC"/>
    <w:rsid w:val="001A5DCD"/>
    <w:rsid w:val="001A66F9"/>
    <w:rsid w:val="001B5847"/>
    <w:rsid w:val="001B796C"/>
    <w:rsid w:val="001C1AFC"/>
    <w:rsid w:val="001C29CD"/>
    <w:rsid w:val="001D2383"/>
    <w:rsid w:val="001D2F65"/>
    <w:rsid w:val="001D5989"/>
    <w:rsid w:val="001E12EA"/>
    <w:rsid w:val="001F4B02"/>
    <w:rsid w:val="001F61F4"/>
    <w:rsid w:val="002004A5"/>
    <w:rsid w:val="00206133"/>
    <w:rsid w:val="002135BE"/>
    <w:rsid w:val="00214DAB"/>
    <w:rsid w:val="00215941"/>
    <w:rsid w:val="002166BD"/>
    <w:rsid w:val="00221031"/>
    <w:rsid w:val="00221427"/>
    <w:rsid w:val="0022253C"/>
    <w:rsid w:val="00222655"/>
    <w:rsid w:val="00227E02"/>
    <w:rsid w:val="0023261A"/>
    <w:rsid w:val="00234534"/>
    <w:rsid w:val="002423D4"/>
    <w:rsid w:val="00242715"/>
    <w:rsid w:val="00243A09"/>
    <w:rsid w:val="00247683"/>
    <w:rsid w:val="0025137B"/>
    <w:rsid w:val="00253ABF"/>
    <w:rsid w:val="002618E5"/>
    <w:rsid w:val="00263BB0"/>
    <w:rsid w:val="002740F0"/>
    <w:rsid w:val="002741B9"/>
    <w:rsid w:val="00274CAE"/>
    <w:rsid w:val="002765F6"/>
    <w:rsid w:val="00276A77"/>
    <w:rsid w:val="00277B34"/>
    <w:rsid w:val="002811F0"/>
    <w:rsid w:val="00281466"/>
    <w:rsid w:val="00284F81"/>
    <w:rsid w:val="00290A46"/>
    <w:rsid w:val="00290B4B"/>
    <w:rsid w:val="00292ADD"/>
    <w:rsid w:val="00292EBC"/>
    <w:rsid w:val="002A2F0D"/>
    <w:rsid w:val="002A4B00"/>
    <w:rsid w:val="002B14A5"/>
    <w:rsid w:val="002B63FA"/>
    <w:rsid w:val="002B64CA"/>
    <w:rsid w:val="002B73C6"/>
    <w:rsid w:val="002C07D1"/>
    <w:rsid w:val="002C08F1"/>
    <w:rsid w:val="002C1958"/>
    <w:rsid w:val="002C6AE8"/>
    <w:rsid w:val="002D0BD0"/>
    <w:rsid w:val="002D59F2"/>
    <w:rsid w:val="002D6324"/>
    <w:rsid w:val="002D65EF"/>
    <w:rsid w:val="002E001A"/>
    <w:rsid w:val="002E2771"/>
    <w:rsid w:val="002E5098"/>
    <w:rsid w:val="002E5E17"/>
    <w:rsid w:val="002F089B"/>
    <w:rsid w:val="002F3724"/>
    <w:rsid w:val="002F3940"/>
    <w:rsid w:val="00303558"/>
    <w:rsid w:val="0030438F"/>
    <w:rsid w:val="00306CF3"/>
    <w:rsid w:val="0030766D"/>
    <w:rsid w:val="00307996"/>
    <w:rsid w:val="00313E00"/>
    <w:rsid w:val="00315FDC"/>
    <w:rsid w:val="00317797"/>
    <w:rsid w:val="00317FAD"/>
    <w:rsid w:val="003212A1"/>
    <w:rsid w:val="0032178F"/>
    <w:rsid w:val="00321D26"/>
    <w:rsid w:val="00323D54"/>
    <w:rsid w:val="00324674"/>
    <w:rsid w:val="00324EEE"/>
    <w:rsid w:val="00325373"/>
    <w:rsid w:val="003352E1"/>
    <w:rsid w:val="003478EB"/>
    <w:rsid w:val="003510AB"/>
    <w:rsid w:val="00352434"/>
    <w:rsid w:val="00352FD6"/>
    <w:rsid w:val="00360949"/>
    <w:rsid w:val="00360B49"/>
    <w:rsid w:val="00370229"/>
    <w:rsid w:val="003802F1"/>
    <w:rsid w:val="00385AF5"/>
    <w:rsid w:val="0039285E"/>
    <w:rsid w:val="00395EB9"/>
    <w:rsid w:val="00396E31"/>
    <w:rsid w:val="003A0619"/>
    <w:rsid w:val="003A5635"/>
    <w:rsid w:val="003B0999"/>
    <w:rsid w:val="003B32AF"/>
    <w:rsid w:val="003B4961"/>
    <w:rsid w:val="003C0A88"/>
    <w:rsid w:val="003C121D"/>
    <w:rsid w:val="003C5FE3"/>
    <w:rsid w:val="003C69FD"/>
    <w:rsid w:val="003C6AE4"/>
    <w:rsid w:val="003D044D"/>
    <w:rsid w:val="003D2659"/>
    <w:rsid w:val="003E10DA"/>
    <w:rsid w:val="003E13C6"/>
    <w:rsid w:val="003E381E"/>
    <w:rsid w:val="003E4F8D"/>
    <w:rsid w:val="003E5E6E"/>
    <w:rsid w:val="003E78CC"/>
    <w:rsid w:val="003F528E"/>
    <w:rsid w:val="003F6BA2"/>
    <w:rsid w:val="0040084C"/>
    <w:rsid w:val="00400BC3"/>
    <w:rsid w:val="00401894"/>
    <w:rsid w:val="00401AD4"/>
    <w:rsid w:val="004026F2"/>
    <w:rsid w:val="004028A1"/>
    <w:rsid w:val="00407C00"/>
    <w:rsid w:val="00413A0A"/>
    <w:rsid w:val="0041597E"/>
    <w:rsid w:val="00420325"/>
    <w:rsid w:val="00420C45"/>
    <w:rsid w:val="00421E60"/>
    <w:rsid w:val="004270B6"/>
    <w:rsid w:val="004278C6"/>
    <w:rsid w:val="004305E5"/>
    <w:rsid w:val="00432C36"/>
    <w:rsid w:val="004405D2"/>
    <w:rsid w:val="004410E0"/>
    <w:rsid w:val="00442E8B"/>
    <w:rsid w:val="0044351B"/>
    <w:rsid w:val="00443668"/>
    <w:rsid w:val="00447611"/>
    <w:rsid w:val="00451A2B"/>
    <w:rsid w:val="00454CE9"/>
    <w:rsid w:val="00466199"/>
    <w:rsid w:val="00467394"/>
    <w:rsid w:val="00472E33"/>
    <w:rsid w:val="00480B56"/>
    <w:rsid w:val="00490363"/>
    <w:rsid w:val="00491EED"/>
    <w:rsid w:val="004A26A5"/>
    <w:rsid w:val="004A2FD8"/>
    <w:rsid w:val="004A3B3C"/>
    <w:rsid w:val="004A4DCC"/>
    <w:rsid w:val="004D2B9F"/>
    <w:rsid w:val="004D73CE"/>
    <w:rsid w:val="004E6E5C"/>
    <w:rsid w:val="004F3C9C"/>
    <w:rsid w:val="005000A8"/>
    <w:rsid w:val="00500133"/>
    <w:rsid w:val="00505062"/>
    <w:rsid w:val="00506859"/>
    <w:rsid w:val="00506C5F"/>
    <w:rsid w:val="00507196"/>
    <w:rsid w:val="005073DB"/>
    <w:rsid w:val="0051219A"/>
    <w:rsid w:val="0051643F"/>
    <w:rsid w:val="00517995"/>
    <w:rsid w:val="005202C7"/>
    <w:rsid w:val="005208C8"/>
    <w:rsid w:val="0052135F"/>
    <w:rsid w:val="00527DF7"/>
    <w:rsid w:val="00531C25"/>
    <w:rsid w:val="00540C52"/>
    <w:rsid w:val="0054586D"/>
    <w:rsid w:val="00546501"/>
    <w:rsid w:val="00546B62"/>
    <w:rsid w:val="005479B3"/>
    <w:rsid w:val="00552D16"/>
    <w:rsid w:val="00556AFC"/>
    <w:rsid w:val="005572BA"/>
    <w:rsid w:val="005627F3"/>
    <w:rsid w:val="005635CE"/>
    <w:rsid w:val="00564A7B"/>
    <w:rsid w:val="005665DD"/>
    <w:rsid w:val="0057104C"/>
    <w:rsid w:val="005728C4"/>
    <w:rsid w:val="00575C4C"/>
    <w:rsid w:val="00577669"/>
    <w:rsid w:val="005846FF"/>
    <w:rsid w:val="00584E2D"/>
    <w:rsid w:val="00586C3B"/>
    <w:rsid w:val="00592C2F"/>
    <w:rsid w:val="005A3339"/>
    <w:rsid w:val="005A7AF5"/>
    <w:rsid w:val="005B1F63"/>
    <w:rsid w:val="005B6F4B"/>
    <w:rsid w:val="005C4FFF"/>
    <w:rsid w:val="005C7444"/>
    <w:rsid w:val="005D43B1"/>
    <w:rsid w:val="005D5663"/>
    <w:rsid w:val="005E43D3"/>
    <w:rsid w:val="005E50A5"/>
    <w:rsid w:val="005E55D6"/>
    <w:rsid w:val="005E78F4"/>
    <w:rsid w:val="005F0A51"/>
    <w:rsid w:val="005F453A"/>
    <w:rsid w:val="005F59FB"/>
    <w:rsid w:val="005F67FF"/>
    <w:rsid w:val="006023AE"/>
    <w:rsid w:val="00607993"/>
    <w:rsid w:val="00612E77"/>
    <w:rsid w:val="006147A8"/>
    <w:rsid w:val="00630148"/>
    <w:rsid w:val="00632D6D"/>
    <w:rsid w:val="00633459"/>
    <w:rsid w:val="00634F45"/>
    <w:rsid w:val="00636968"/>
    <w:rsid w:val="006434E4"/>
    <w:rsid w:val="00646DAD"/>
    <w:rsid w:val="00651AF8"/>
    <w:rsid w:val="00652C78"/>
    <w:rsid w:val="006539D9"/>
    <w:rsid w:val="00655E5B"/>
    <w:rsid w:val="00661DB2"/>
    <w:rsid w:val="0066512F"/>
    <w:rsid w:val="00665CB7"/>
    <w:rsid w:val="0066741B"/>
    <w:rsid w:val="00671943"/>
    <w:rsid w:val="006819FA"/>
    <w:rsid w:val="00683191"/>
    <w:rsid w:val="0068454E"/>
    <w:rsid w:val="00684770"/>
    <w:rsid w:val="0068562E"/>
    <w:rsid w:val="006932DB"/>
    <w:rsid w:val="00694D2F"/>
    <w:rsid w:val="00696494"/>
    <w:rsid w:val="006A12F6"/>
    <w:rsid w:val="006A1347"/>
    <w:rsid w:val="006A2E37"/>
    <w:rsid w:val="006A4E3B"/>
    <w:rsid w:val="006A61B5"/>
    <w:rsid w:val="006B66D4"/>
    <w:rsid w:val="006B69DF"/>
    <w:rsid w:val="006C1B26"/>
    <w:rsid w:val="006C25B4"/>
    <w:rsid w:val="006C3970"/>
    <w:rsid w:val="006C3C0E"/>
    <w:rsid w:val="006D07D5"/>
    <w:rsid w:val="006D4874"/>
    <w:rsid w:val="006E1D1C"/>
    <w:rsid w:val="006F4518"/>
    <w:rsid w:val="007036EC"/>
    <w:rsid w:val="0071256E"/>
    <w:rsid w:val="007136BF"/>
    <w:rsid w:val="007230B9"/>
    <w:rsid w:val="0073793B"/>
    <w:rsid w:val="00743122"/>
    <w:rsid w:val="00746C63"/>
    <w:rsid w:val="00752A0A"/>
    <w:rsid w:val="007540DA"/>
    <w:rsid w:val="0075533C"/>
    <w:rsid w:val="0075644C"/>
    <w:rsid w:val="00760636"/>
    <w:rsid w:val="00774EF5"/>
    <w:rsid w:val="007A597E"/>
    <w:rsid w:val="007B05F0"/>
    <w:rsid w:val="007B0A1D"/>
    <w:rsid w:val="007B2739"/>
    <w:rsid w:val="007B3496"/>
    <w:rsid w:val="007B7DAB"/>
    <w:rsid w:val="007C175F"/>
    <w:rsid w:val="007C24F2"/>
    <w:rsid w:val="007C4E44"/>
    <w:rsid w:val="007C55E0"/>
    <w:rsid w:val="007C5686"/>
    <w:rsid w:val="007C7B78"/>
    <w:rsid w:val="007D4814"/>
    <w:rsid w:val="007D4F90"/>
    <w:rsid w:val="007E023B"/>
    <w:rsid w:val="007E10A0"/>
    <w:rsid w:val="007E1A45"/>
    <w:rsid w:val="007E1B8A"/>
    <w:rsid w:val="007E7679"/>
    <w:rsid w:val="007F2F4A"/>
    <w:rsid w:val="007F353E"/>
    <w:rsid w:val="007F4602"/>
    <w:rsid w:val="0080043F"/>
    <w:rsid w:val="00812391"/>
    <w:rsid w:val="00814F2B"/>
    <w:rsid w:val="00815D44"/>
    <w:rsid w:val="00816A45"/>
    <w:rsid w:val="00830B46"/>
    <w:rsid w:val="0083656C"/>
    <w:rsid w:val="00843A87"/>
    <w:rsid w:val="008612DD"/>
    <w:rsid w:val="00862269"/>
    <w:rsid w:val="00862967"/>
    <w:rsid w:val="00862E5A"/>
    <w:rsid w:val="00864959"/>
    <w:rsid w:val="00864D54"/>
    <w:rsid w:val="00867440"/>
    <w:rsid w:val="008734D0"/>
    <w:rsid w:val="00873810"/>
    <w:rsid w:val="00874137"/>
    <w:rsid w:val="00874A8B"/>
    <w:rsid w:val="008846F4"/>
    <w:rsid w:val="008857F8"/>
    <w:rsid w:val="008954F5"/>
    <w:rsid w:val="008A1C7F"/>
    <w:rsid w:val="008A2842"/>
    <w:rsid w:val="008C0E42"/>
    <w:rsid w:val="008C190E"/>
    <w:rsid w:val="008C6011"/>
    <w:rsid w:val="008C63E9"/>
    <w:rsid w:val="008D12A8"/>
    <w:rsid w:val="008D15B7"/>
    <w:rsid w:val="008D29D6"/>
    <w:rsid w:val="008D69A9"/>
    <w:rsid w:val="008E6220"/>
    <w:rsid w:val="008F0180"/>
    <w:rsid w:val="008F76E7"/>
    <w:rsid w:val="009045D8"/>
    <w:rsid w:val="00905ADB"/>
    <w:rsid w:val="00905FF8"/>
    <w:rsid w:val="0092069E"/>
    <w:rsid w:val="00935C43"/>
    <w:rsid w:val="00935D0E"/>
    <w:rsid w:val="00940AFA"/>
    <w:rsid w:val="0095343D"/>
    <w:rsid w:val="0095763B"/>
    <w:rsid w:val="00961185"/>
    <w:rsid w:val="00961305"/>
    <w:rsid w:val="00967028"/>
    <w:rsid w:val="00984FA4"/>
    <w:rsid w:val="00995E35"/>
    <w:rsid w:val="009A2156"/>
    <w:rsid w:val="009A406C"/>
    <w:rsid w:val="009A5A91"/>
    <w:rsid w:val="009A6449"/>
    <w:rsid w:val="009B780C"/>
    <w:rsid w:val="009C5D14"/>
    <w:rsid w:val="009C7F84"/>
    <w:rsid w:val="009D01E0"/>
    <w:rsid w:val="009D1346"/>
    <w:rsid w:val="009D2634"/>
    <w:rsid w:val="009D4AB7"/>
    <w:rsid w:val="009F0584"/>
    <w:rsid w:val="009F05DA"/>
    <w:rsid w:val="00A00083"/>
    <w:rsid w:val="00A02EF4"/>
    <w:rsid w:val="00A068BD"/>
    <w:rsid w:val="00A113FD"/>
    <w:rsid w:val="00A168D6"/>
    <w:rsid w:val="00A20CFE"/>
    <w:rsid w:val="00A23935"/>
    <w:rsid w:val="00A25B75"/>
    <w:rsid w:val="00A31057"/>
    <w:rsid w:val="00A324A6"/>
    <w:rsid w:val="00A37132"/>
    <w:rsid w:val="00A411AF"/>
    <w:rsid w:val="00A448A0"/>
    <w:rsid w:val="00A46D29"/>
    <w:rsid w:val="00A50B2D"/>
    <w:rsid w:val="00A51FA8"/>
    <w:rsid w:val="00A52DBD"/>
    <w:rsid w:val="00A5675D"/>
    <w:rsid w:val="00A57D75"/>
    <w:rsid w:val="00A62CC1"/>
    <w:rsid w:val="00A6620B"/>
    <w:rsid w:val="00A72A59"/>
    <w:rsid w:val="00A74669"/>
    <w:rsid w:val="00A74ACC"/>
    <w:rsid w:val="00A77AE1"/>
    <w:rsid w:val="00A827FC"/>
    <w:rsid w:val="00A83D47"/>
    <w:rsid w:val="00A844E9"/>
    <w:rsid w:val="00A85091"/>
    <w:rsid w:val="00A92B98"/>
    <w:rsid w:val="00A942FC"/>
    <w:rsid w:val="00A95C52"/>
    <w:rsid w:val="00AA111D"/>
    <w:rsid w:val="00AA1A26"/>
    <w:rsid w:val="00AA3EC4"/>
    <w:rsid w:val="00AA4AB3"/>
    <w:rsid w:val="00AB4918"/>
    <w:rsid w:val="00AB4955"/>
    <w:rsid w:val="00AB4A78"/>
    <w:rsid w:val="00AC084B"/>
    <w:rsid w:val="00AC554D"/>
    <w:rsid w:val="00AD4DC2"/>
    <w:rsid w:val="00AD5408"/>
    <w:rsid w:val="00AD5D49"/>
    <w:rsid w:val="00AD744D"/>
    <w:rsid w:val="00AE1AC7"/>
    <w:rsid w:val="00AE2E83"/>
    <w:rsid w:val="00AE34C3"/>
    <w:rsid w:val="00AE7107"/>
    <w:rsid w:val="00AF123B"/>
    <w:rsid w:val="00AF2BBC"/>
    <w:rsid w:val="00AF3587"/>
    <w:rsid w:val="00B00F44"/>
    <w:rsid w:val="00B015CC"/>
    <w:rsid w:val="00B03CFE"/>
    <w:rsid w:val="00B0678D"/>
    <w:rsid w:val="00B0696F"/>
    <w:rsid w:val="00B10829"/>
    <w:rsid w:val="00B1472C"/>
    <w:rsid w:val="00B15B75"/>
    <w:rsid w:val="00B20E56"/>
    <w:rsid w:val="00B216F1"/>
    <w:rsid w:val="00B218A5"/>
    <w:rsid w:val="00B219BD"/>
    <w:rsid w:val="00B21A68"/>
    <w:rsid w:val="00B272D9"/>
    <w:rsid w:val="00B32D98"/>
    <w:rsid w:val="00B33451"/>
    <w:rsid w:val="00B36ACA"/>
    <w:rsid w:val="00B435B5"/>
    <w:rsid w:val="00B4728A"/>
    <w:rsid w:val="00B5025E"/>
    <w:rsid w:val="00B511B6"/>
    <w:rsid w:val="00B5527A"/>
    <w:rsid w:val="00B7026E"/>
    <w:rsid w:val="00B75F37"/>
    <w:rsid w:val="00B8160D"/>
    <w:rsid w:val="00B87377"/>
    <w:rsid w:val="00B94015"/>
    <w:rsid w:val="00B95A49"/>
    <w:rsid w:val="00B97DDB"/>
    <w:rsid w:val="00BA0B86"/>
    <w:rsid w:val="00BA66F1"/>
    <w:rsid w:val="00BB0579"/>
    <w:rsid w:val="00BB1966"/>
    <w:rsid w:val="00BB2BD1"/>
    <w:rsid w:val="00BB3E2E"/>
    <w:rsid w:val="00BB6430"/>
    <w:rsid w:val="00BB7B06"/>
    <w:rsid w:val="00BC2851"/>
    <w:rsid w:val="00BD1357"/>
    <w:rsid w:val="00BD22B1"/>
    <w:rsid w:val="00BD37A7"/>
    <w:rsid w:val="00BD3FF4"/>
    <w:rsid w:val="00BD6AA3"/>
    <w:rsid w:val="00BD7594"/>
    <w:rsid w:val="00BE2C07"/>
    <w:rsid w:val="00BE43DD"/>
    <w:rsid w:val="00BE56A6"/>
    <w:rsid w:val="00BF1E91"/>
    <w:rsid w:val="00BF4BC6"/>
    <w:rsid w:val="00BF60A6"/>
    <w:rsid w:val="00C02818"/>
    <w:rsid w:val="00C04E22"/>
    <w:rsid w:val="00C126BF"/>
    <w:rsid w:val="00C1394E"/>
    <w:rsid w:val="00C14420"/>
    <w:rsid w:val="00C1498B"/>
    <w:rsid w:val="00C15C94"/>
    <w:rsid w:val="00C168CB"/>
    <w:rsid w:val="00C172F5"/>
    <w:rsid w:val="00C20877"/>
    <w:rsid w:val="00C20CAC"/>
    <w:rsid w:val="00C21C9A"/>
    <w:rsid w:val="00C31C6E"/>
    <w:rsid w:val="00C3628F"/>
    <w:rsid w:val="00C375D7"/>
    <w:rsid w:val="00C40F42"/>
    <w:rsid w:val="00C4277B"/>
    <w:rsid w:val="00C430BC"/>
    <w:rsid w:val="00C47303"/>
    <w:rsid w:val="00C56C70"/>
    <w:rsid w:val="00C578CE"/>
    <w:rsid w:val="00C635CF"/>
    <w:rsid w:val="00C6365E"/>
    <w:rsid w:val="00C63E3C"/>
    <w:rsid w:val="00C650CE"/>
    <w:rsid w:val="00C65732"/>
    <w:rsid w:val="00C6593F"/>
    <w:rsid w:val="00C65E64"/>
    <w:rsid w:val="00C671D7"/>
    <w:rsid w:val="00C6777F"/>
    <w:rsid w:val="00C70677"/>
    <w:rsid w:val="00C766EC"/>
    <w:rsid w:val="00C7749F"/>
    <w:rsid w:val="00C8127D"/>
    <w:rsid w:val="00C81D13"/>
    <w:rsid w:val="00C84CCB"/>
    <w:rsid w:val="00C86946"/>
    <w:rsid w:val="00C928FF"/>
    <w:rsid w:val="00C96744"/>
    <w:rsid w:val="00CA2BDF"/>
    <w:rsid w:val="00CA4D7A"/>
    <w:rsid w:val="00CA797E"/>
    <w:rsid w:val="00CB0750"/>
    <w:rsid w:val="00CB611A"/>
    <w:rsid w:val="00CC0F12"/>
    <w:rsid w:val="00CD5476"/>
    <w:rsid w:val="00CE13DC"/>
    <w:rsid w:val="00CE4B63"/>
    <w:rsid w:val="00CE51AA"/>
    <w:rsid w:val="00CE5D62"/>
    <w:rsid w:val="00CF1097"/>
    <w:rsid w:val="00CF2716"/>
    <w:rsid w:val="00CF324E"/>
    <w:rsid w:val="00CF3260"/>
    <w:rsid w:val="00D046BF"/>
    <w:rsid w:val="00D06C5C"/>
    <w:rsid w:val="00D20A6B"/>
    <w:rsid w:val="00D23833"/>
    <w:rsid w:val="00D246DD"/>
    <w:rsid w:val="00D348E2"/>
    <w:rsid w:val="00D34D94"/>
    <w:rsid w:val="00D45B25"/>
    <w:rsid w:val="00D45E29"/>
    <w:rsid w:val="00D50881"/>
    <w:rsid w:val="00D6216C"/>
    <w:rsid w:val="00D62375"/>
    <w:rsid w:val="00D657A0"/>
    <w:rsid w:val="00D666C3"/>
    <w:rsid w:val="00D67F44"/>
    <w:rsid w:val="00D67FA8"/>
    <w:rsid w:val="00D736E9"/>
    <w:rsid w:val="00D8216B"/>
    <w:rsid w:val="00D826CE"/>
    <w:rsid w:val="00D83A98"/>
    <w:rsid w:val="00DA20A5"/>
    <w:rsid w:val="00DA3681"/>
    <w:rsid w:val="00DA5730"/>
    <w:rsid w:val="00DA62AC"/>
    <w:rsid w:val="00DA66E6"/>
    <w:rsid w:val="00DB02B3"/>
    <w:rsid w:val="00DB05DB"/>
    <w:rsid w:val="00DB0C5E"/>
    <w:rsid w:val="00DB41FC"/>
    <w:rsid w:val="00DB4640"/>
    <w:rsid w:val="00DC36A5"/>
    <w:rsid w:val="00DC3EE5"/>
    <w:rsid w:val="00DC7984"/>
    <w:rsid w:val="00DD1DE1"/>
    <w:rsid w:val="00DE030C"/>
    <w:rsid w:val="00DE2C0E"/>
    <w:rsid w:val="00DE46AE"/>
    <w:rsid w:val="00DE5CD3"/>
    <w:rsid w:val="00DE6F58"/>
    <w:rsid w:val="00DF472F"/>
    <w:rsid w:val="00DF5FA1"/>
    <w:rsid w:val="00DF73D4"/>
    <w:rsid w:val="00E02F2F"/>
    <w:rsid w:val="00E05E76"/>
    <w:rsid w:val="00E16E1E"/>
    <w:rsid w:val="00E23D02"/>
    <w:rsid w:val="00E2479A"/>
    <w:rsid w:val="00E33330"/>
    <w:rsid w:val="00E3384F"/>
    <w:rsid w:val="00E4011F"/>
    <w:rsid w:val="00E46156"/>
    <w:rsid w:val="00E54E4D"/>
    <w:rsid w:val="00E60D63"/>
    <w:rsid w:val="00E62FB9"/>
    <w:rsid w:val="00E72F60"/>
    <w:rsid w:val="00E74508"/>
    <w:rsid w:val="00E756E3"/>
    <w:rsid w:val="00E81B66"/>
    <w:rsid w:val="00E840D7"/>
    <w:rsid w:val="00E8609F"/>
    <w:rsid w:val="00E93A1F"/>
    <w:rsid w:val="00E95C0C"/>
    <w:rsid w:val="00EA0328"/>
    <w:rsid w:val="00EB1241"/>
    <w:rsid w:val="00EB2285"/>
    <w:rsid w:val="00EB2E06"/>
    <w:rsid w:val="00EB3365"/>
    <w:rsid w:val="00EB52C7"/>
    <w:rsid w:val="00EC4E40"/>
    <w:rsid w:val="00EC6909"/>
    <w:rsid w:val="00ED40A3"/>
    <w:rsid w:val="00EE3B4C"/>
    <w:rsid w:val="00EE7CB8"/>
    <w:rsid w:val="00EF03F5"/>
    <w:rsid w:val="00EF1229"/>
    <w:rsid w:val="00EF1FA1"/>
    <w:rsid w:val="00EF2C7A"/>
    <w:rsid w:val="00EF2E68"/>
    <w:rsid w:val="00EF42DC"/>
    <w:rsid w:val="00F01E5F"/>
    <w:rsid w:val="00F02017"/>
    <w:rsid w:val="00F03583"/>
    <w:rsid w:val="00F03AFB"/>
    <w:rsid w:val="00F058B1"/>
    <w:rsid w:val="00F07A40"/>
    <w:rsid w:val="00F07D58"/>
    <w:rsid w:val="00F104DF"/>
    <w:rsid w:val="00F10B6B"/>
    <w:rsid w:val="00F111A6"/>
    <w:rsid w:val="00F12914"/>
    <w:rsid w:val="00F13BFE"/>
    <w:rsid w:val="00F2490C"/>
    <w:rsid w:val="00F24FC4"/>
    <w:rsid w:val="00F25654"/>
    <w:rsid w:val="00F27844"/>
    <w:rsid w:val="00F3460C"/>
    <w:rsid w:val="00F3598A"/>
    <w:rsid w:val="00F36361"/>
    <w:rsid w:val="00F460A7"/>
    <w:rsid w:val="00F51FE3"/>
    <w:rsid w:val="00F53CD8"/>
    <w:rsid w:val="00F53E10"/>
    <w:rsid w:val="00F5485F"/>
    <w:rsid w:val="00F5522D"/>
    <w:rsid w:val="00F5761B"/>
    <w:rsid w:val="00F614C0"/>
    <w:rsid w:val="00F619CC"/>
    <w:rsid w:val="00F71422"/>
    <w:rsid w:val="00F72EB4"/>
    <w:rsid w:val="00F754C2"/>
    <w:rsid w:val="00F76CAA"/>
    <w:rsid w:val="00F7707F"/>
    <w:rsid w:val="00F80695"/>
    <w:rsid w:val="00F8292C"/>
    <w:rsid w:val="00F82ED6"/>
    <w:rsid w:val="00F92096"/>
    <w:rsid w:val="00F958CA"/>
    <w:rsid w:val="00FA2BC8"/>
    <w:rsid w:val="00FA483E"/>
    <w:rsid w:val="00FA7056"/>
    <w:rsid w:val="00FA7381"/>
    <w:rsid w:val="00FB0316"/>
    <w:rsid w:val="00FB2DA5"/>
    <w:rsid w:val="00FB46E9"/>
    <w:rsid w:val="00FB7213"/>
    <w:rsid w:val="00FC6193"/>
    <w:rsid w:val="00FC73CC"/>
    <w:rsid w:val="00FC76B0"/>
    <w:rsid w:val="00FD38AD"/>
    <w:rsid w:val="00FD432B"/>
    <w:rsid w:val="00FE3C11"/>
    <w:rsid w:val="00FE59EC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E4A4FAB"/>
  <w15:docId w15:val="{E46950F5-EC7B-42D5-8231-F2B74A8C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9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9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98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D48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4874"/>
  </w:style>
  <w:style w:type="character" w:customStyle="1" w:styleId="a9">
    <w:name w:val="註解文字 字元"/>
    <w:basedOn w:val="a0"/>
    <w:link w:val="a8"/>
    <w:uiPriority w:val="99"/>
    <w:semiHidden/>
    <w:rsid w:val="006D48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D48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D48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8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96E3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96744"/>
    <w:pPr>
      <w:ind w:leftChars="200" w:left="480"/>
    </w:pPr>
  </w:style>
  <w:style w:type="paragraph" w:styleId="af0">
    <w:name w:val="footnote text"/>
    <w:basedOn w:val="a"/>
    <w:link w:val="af1"/>
    <w:uiPriority w:val="99"/>
    <w:semiHidden/>
    <w:unhideWhenUsed/>
    <w:rsid w:val="00546B6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546B6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46B6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B32D98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F0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hTitle">
    <w:name w:val="English Title"/>
    <w:next w:val="1"/>
    <w:rsid w:val="00C63E3C"/>
    <w:pPr>
      <w:spacing w:line="48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1">
    <w:name w:val="正文1"/>
    <w:link w:val="af5"/>
    <w:rsid w:val="00C63E3C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5">
    <w:name w:val="正文 字元"/>
    <w:link w:val="1"/>
    <w:rsid w:val="00C63E3C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6">
    <w:name w:val="作者"/>
    <w:basedOn w:val="a"/>
    <w:next w:val="a"/>
    <w:rsid w:val="00C63E3C"/>
    <w:pPr>
      <w:widowControl/>
      <w:tabs>
        <w:tab w:val="right" w:pos="8640"/>
      </w:tabs>
      <w:jc w:val="center"/>
    </w:pPr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7">
    <w:name w:val="作者電郵"/>
    <w:basedOn w:val="a"/>
    <w:next w:val="1"/>
    <w:rsid w:val="00C63E3C"/>
    <w:pPr>
      <w:widowControl/>
      <w:jc w:val="center"/>
    </w:pPr>
    <w:rPr>
      <w:rFonts w:ascii="標楷體" w:eastAsia="標楷體" w:hAnsi="標楷體" w:cs="標楷體"/>
      <w:kern w:val="0"/>
      <w:sz w:val="22"/>
      <w:szCs w:val="24"/>
      <w:lang w:eastAsia="en-US"/>
    </w:rPr>
  </w:style>
  <w:style w:type="paragraph" w:customStyle="1" w:styleId="af8">
    <w:name w:val="參考文獻"/>
    <w:link w:val="af9"/>
    <w:rsid w:val="00C63E3C"/>
    <w:pPr>
      <w:ind w:left="360" w:hanging="360"/>
    </w:pPr>
    <w:rPr>
      <w:rFonts w:ascii="標楷體" w:eastAsia="標楷體" w:hAnsi="標楷體" w:cs="標楷體"/>
      <w:color w:val="000000"/>
      <w:kern w:val="0"/>
      <w:szCs w:val="24"/>
      <w:lang w:eastAsia="en-US"/>
    </w:rPr>
  </w:style>
  <w:style w:type="character" w:customStyle="1" w:styleId="af9">
    <w:name w:val="參考文獻 字元"/>
    <w:link w:val="af8"/>
    <w:rsid w:val="00C63E3C"/>
    <w:rPr>
      <w:rFonts w:ascii="標楷體" w:eastAsia="標楷體" w:hAnsi="標楷體" w:cs="標楷體"/>
      <w:color w:val="000000"/>
      <w:kern w:val="0"/>
      <w:szCs w:val="24"/>
      <w:lang w:eastAsia="en-US"/>
    </w:rPr>
  </w:style>
  <w:style w:type="paragraph" w:customStyle="1" w:styleId="Keywords">
    <w:name w:val="Keywords + 粗體"/>
    <w:basedOn w:val="a"/>
    <w:next w:val="a"/>
    <w:link w:val="Keywords0"/>
    <w:rsid w:val="00C63E3C"/>
    <w:pPr>
      <w:widowControl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s0">
    <w:name w:val="Keywords + 粗體 字元"/>
    <w:link w:val="Keywords"/>
    <w:rsid w:val="00C63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63E3C"/>
    <w:pPr>
      <w:widowControl/>
      <w:tabs>
        <w:tab w:val="right" w:pos="8640"/>
      </w:tabs>
    </w:pPr>
    <w:rPr>
      <w:rFonts w:ascii="Courier New" w:eastAsia="標楷體" w:hAnsi="Courier New" w:cs="Courier New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semiHidden/>
    <w:rsid w:val="00C63E3C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A20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CD60-1D7C-446C-9007-B886008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Coral</cp:lastModifiedBy>
  <cp:revision>4</cp:revision>
  <cp:lastPrinted>2022-11-18T02:52:00Z</cp:lastPrinted>
  <dcterms:created xsi:type="dcterms:W3CDTF">2022-12-28T03:51:00Z</dcterms:created>
  <dcterms:modified xsi:type="dcterms:W3CDTF">2022-12-29T01:16:00Z</dcterms:modified>
</cp:coreProperties>
</file>